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7E719" w14:textId="77777777" w:rsidR="00AD3015" w:rsidRPr="008F776C" w:rsidRDefault="00AD3015" w:rsidP="00AD3015">
      <w:pPr>
        <w:tabs>
          <w:tab w:val="left" w:pos="1418"/>
        </w:tabs>
        <w:ind w:left="1418" w:hanging="1418"/>
        <w:rPr>
          <w:i/>
          <w:u w:val="single"/>
          <w:lang w:val="it-IT"/>
        </w:rPr>
      </w:pPr>
      <w:proofErr w:type="spellStart"/>
      <w:r w:rsidRPr="008F776C">
        <w:rPr>
          <w:i/>
          <w:u w:val="single"/>
          <w:lang w:val="it-IT"/>
        </w:rPr>
        <w:t>fac</w:t>
      </w:r>
      <w:proofErr w:type="spellEnd"/>
      <w:r w:rsidRPr="008F776C">
        <w:rPr>
          <w:i/>
          <w:u w:val="single"/>
          <w:lang w:val="it-IT"/>
        </w:rPr>
        <w:t xml:space="preserve"> simile da riprodurre su Vostra carta intestata e da trasmetterci tramite PEC al seguente </w:t>
      </w:r>
    </w:p>
    <w:p w14:paraId="2CE984AC" w14:textId="77777777" w:rsidR="00D808D8" w:rsidRPr="008F776C" w:rsidRDefault="00AD3015" w:rsidP="00D808D8">
      <w:pPr>
        <w:tabs>
          <w:tab w:val="left" w:pos="1418"/>
        </w:tabs>
        <w:ind w:left="1418" w:hanging="1418"/>
        <w:rPr>
          <w:rFonts w:ascii="Frutiger LT Std 45 Light" w:hAnsi="Frutiger LT Std 45 Light"/>
          <w:sz w:val="22"/>
          <w:szCs w:val="22"/>
          <w:lang w:val="it-IT"/>
        </w:rPr>
      </w:pPr>
      <w:r w:rsidRPr="008F776C">
        <w:rPr>
          <w:i/>
          <w:u w:val="single"/>
          <w:lang w:val="it-IT"/>
        </w:rPr>
        <w:t xml:space="preserve">indirizzo: </w:t>
      </w:r>
      <w:hyperlink r:id="rId7" w:history="1">
        <w:r w:rsidR="00D808D8" w:rsidRPr="008F776C">
          <w:rPr>
            <w:rStyle w:val="Collegamentoipertestuale"/>
            <w:rFonts w:ascii="Frutiger LT Std 45 Light" w:hAnsi="Frutiger LT Std 45 Light"/>
            <w:sz w:val="22"/>
            <w:szCs w:val="22"/>
            <w:lang w:val="it-IT"/>
          </w:rPr>
          <w:t>distribuzione.gas@pec.asteaspa.it</w:t>
        </w:r>
      </w:hyperlink>
    </w:p>
    <w:p w14:paraId="1593851E" w14:textId="77777777" w:rsidR="00AD3015" w:rsidRPr="008F776C" w:rsidRDefault="00AD3015" w:rsidP="00AD3015">
      <w:pPr>
        <w:tabs>
          <w:tab w:val="left" w:pos="1418"/>
        </w:tabs>
        <w:ind w:left="1418" w:hanging="1418"/>
        <w:rPr>
          <w:i/>
          <w:lang w:val="it-IT"/>
        </w:rPr>
      </w:pPr>
    </w:p>
    <w:p w14:paraId="57668014" w14:textId="77777777" w:rsidR="00AD3015" w:rsidRPr="008F776C" w:rsidRDefault="00AD3015" w:rsidP="00FB17BA">
      <w:pPr>
        <w:tabs>
          <w:tab w:val="left" w:pos="1418"/>
        </w:tabs>
        <w:ind w:left="1418" w:right="282" w:hanging="1418"/>
        <w:rPr>
          <w:b/>
          <w:lang w:val="it-IT"/>
        </w:rPr>
      </w:pPr>
    </w:p>
    <w:p w14:paraId="14D56010" w14:textId="0D964333" w:rsidR="00F47F9B" w:rsidRPr="008F776C" w:rsidRDefault="00F47F9B" w:rsidP="00FB17BA">
      <w:pPr>
        <w:ind w:right="140"/>
        <w:jc w:val="both"/>
        <w:rPr>
          <w:lang w:val="it-IT"/>
        </w:rPr>
      </w:pPr>
      <w:r w:rsidRPr="008F776C">
        <w:rPr>
          <w:b/>
          <w:lang w:val="it-IT"/>
        </w:rPr>
        <w:t>RICHIESTA CREDENZIALI DI AUTENTICAZION</w:t>
      </w:r>
      <w:r w:rsidR="004B05FB">
        <w:rPr>
          <w:b/>
          <w:lang w:val="it-IT"/>
        </w:rPr>
        <w:t>E</w:t>
      </w:r>
      <w:r w:rsidRPr="008F776C">
        <w:rPr>
          <w:b/>
          <w:lang w:val="it-IT"/>
        </w:rPr>
        <w:t xml:space="preserve"> PER L’ACCESSO AL PORTALE</w:t>
      </w:r>
      <w:r w:rsidR="0029459D" w:rsidRPr="008F776C">
        <w:rPr>
          <w:b/>
          <w:lang w:val="it-IT"/>
        </w:rPr>
        <w:t xml:space="preserve"> </w:t>
      </w:r>
      <w:r w:rsidR="000D1364">
        <w:rPr>
          <w:b/>
          <w:lang w:val="it-IT"/>
        </w:rPr>
        <w:t xml:space="preserve">INTERNET </w:t>
      </w:r>
      <w:r w:rsidR="0029459D" w:rsidRPr="008F776C">
        <w:rPr>
          <w:b/>
          <w:lang w:val="it-IT"/>
        </w:rPr>
        <w:t xml:space="preserve">E </w:t>
      </w:r>
      <w:r w:rsidR="0029459D" w:rsidRPr="00F22313">
        <w:rPr>
          <w:b/>
          <w:lang w:val="it-IT"/>
        </w:rPr>
        <w:t>DICHIARAZIONE DI ASSUNZIONE DI RESPONSABIL</w:t>
      </w:r>
      <w:r w:rsidR="008F776C" w:rsidRPr="00F22313">
        <w:rPr>
          <w:b/>
          <w:lang w:val="it-IT"/>
        </w:rPr>
        <w:t>I</w:t>
      </w:r>
      <w:r w:rsidR="0029459D" w:rsidRPr="00F22313">
        <w:rPr>
          <w:b/>
          <w:lang w:val="it-IT"/>
        </w:rPr>
        <w:t>T</w:t>
      </w:r>
      <w:r w:rsidR="009638D3" w:rsidRPr="00F22313">
        <w:rPr>
          <w:b/>
          <w:lang w:val="it-IT"/>
        </w:rPr>
        <w:t>À</w:t>
      </w:r>
      <w:r w:rsidR="00FB17BA" w:rsidRPr="00F22313">
        <w:rPr>
          <w:b/>
          <w:lang w:val="it-IT"/>
        </w:rPr>
        <w:t xml:space="preserve"> CON DESIGNAZIONE DI ASTEA S.P.A.</w:t>
      </w:r>
      <w:r w:rsidR="000D1364" w:rsidRPr="00F22313">
        <w:rPr>
          <w:b/>
          <w:lang w:val="it-IT"/>
        </w:rPr>
        <w:t xml:space="preserve"> </w:t>
      </w:r>
      <w:r w:rsidR="00FB17BA" w:rsidRPr="00F22313">
        <w:rPr>
          <w:b/>
          <w:lang w:val="it-IT"/>
        </w:rPr>
        <w:t>A RESPONSABILE DEL TRATTAMENTO DEI DATI</w:t>
      </w:r>
    </w:p>
    <w:p w14:paraId="58D3038D" w14:textId="77777777" w:rsidR="00F47F9B" w:rsidRPr="008F776C" w:rsidRDefault="00F47F9B" w:rsidP="00327A98">
      <w:pPr>
        <w:tabs>
          <w:tab w:val="left" w:pos="1418"/>
        </w:tabs>
        <w:ind w:left="1418" w:hanging="1418"/>
        <w:rPr>
          <w:lang w:val="it-IT"/>
        </w:rPr>
      </w:pPr>
    </w:p>
    <w:p w14:paraId="496A94FF" w14:textId="77777777" w:rsidR="00CF6409" w:rsidRPr="008F776C" w:rsidRDefault="00CF6409" w:rsidP="005847DA">
      <w:pPr>
        <w:spacing w:line="0" w:lineRule="atLeast"/>
        <w:rPr>
          <w:lang w:val="it-IT"/>
        </w:rPr>
      </w:pPr>
      <w:r w:rsidRPr="008F776C">
        <w:rPr>
          <w:lang w:val="it-IT"/>
        </w:rPr>
        <w:t>Spett.le</w:t>
      </w:r>
    </w:p>
    <w:p w14:paraId="18E2D5D4" w14:textId="77777777" w:rsidR="00CF6409" w:rsidRPr="008F776C" w:rsidRDefault="00D808D8" w:rsidP="005847DA">
      <w:pPr>
        <w:spacing w:line="0" w:lineRule="atLeast"/>
        <w:rPr>
          <w:lang w:val="it-IT"/>
        </w:rPr>
      </w:pPr>
      <w:r w:rsidRPr="008F776C">
        <w:rPr>
          <w:lang w:val="it-IT"/>
        </w:rPr>
        <w:t xml:space="preserve">ASTEA </w:t>
      </w:r>
      <w:proofErr w:type="spellStart"/>
      <w:r w:rsidR="00CF6409" w:rsidRPr="008F776C">
        <w:rPr>
          <w:lang w:val="it-IT"/>
        </w:rPr>
        <w:t>SpA</w:t>
      </w:r>
      <w:proofErr w:type="spellEnd"/>
    </w:p>
    <w:p w14:paraId="5131DBAA" w14:textId="77777777" w:rsidR="00CF6409" w:rsidRPr="008F776C" w:rsidRDefault="00CF6409" w:rsidP="005847DA">
      <w:pPr>
        <w:spacing w:line="0" w:lineRule="atLeast"/>
        <w:rPr>
          <w:lang w:val="it-IT"/>
        </w:rPr>
      </w:pPr>
      <w:r w:rsidRPr="008F776C">
        <w:rPr>
          <w:lang w:val="it-IT"/>
        </w:rPr>
        <w:t xml:space="preserve">Via </w:t>
      </w:r>
      <w:r w:rsidR="00D808D8" w:rsidRPr="008F776C">
        <w:rPr>
          <w:lang w:val="it-IT"/>
        </w:rPr>
        <w:t>L. Gigli, 2</w:t>
      </w:r>
    </w:p>
    <w:p w14:paraId="00C4E4B3" w14:textId="347B2DDA" w:rsidR="00CF6409" w:rsidRPr="008F776C" w:rsidRDefault="00CF6409" w:rsidP="005847DA">
      <w:pPr>
        <w:spacing w:line="0" w:lineRule="atLeast"/>
        <w:rPr>
          <w:lang w:val="it-IT"/>
        </w:rPr>
      </w:pPr>
      <w:r w:rsidRPr="008F776C">
        <w:rPr>
          <w:lang w:val="it-IT"/>
        </w:rPr>
        <w:t>6</w:t>
      </w:r>
      <w:r w:rsidR="00D808D8" w:rsidRPr="008F776C">
        <w:rPr>
          <w:lang w:val="it-IT"/>
        </w:rPr>
        <w:t>2019</w:t>
      </w:r>
      <w:r w:rsidRPr="008F776C">
        <w:rPr>
          <w:lang w:val="it-IT"/>
        </w:rPr>
        <w:t xml:space="preserve"> </w:t>
      </w:r>
      <w:r w:rsidR="00D808D8" w:rsidRPr="008F776C">
        <w:rPr>
          <w:lang w:val="it-IT"/>
        </w:rPr>
        <w:t>RECANATI</w:t>
      </w:r>
      <w:r w:rsidRPr="008F776C">
        <w:rPr>
          <w:lang w:val="it-IT"/>
        </w:rPr>
        <w:t xml:space="preserve"> (</w:t>
      </w:r>
      <w:r w:rsidR="00D808D8" w:rsidRPr="008F776C">
        <w:rPr>
          <w:lang w:val="it-IT"/>
        </w:rPr>
        <w:t>MC</w:t>
      </w:r>
      <w:r w:rsidRPr="008F776C">
        <w:rPr>
          <w:lang w:val="it-IT"/>
        </w:rPr>
        <w:t xml:space="preserve">) </w:t>
      </w:r>
    </w:p>
    <w:p w14:paraId="1C8655A3" w14:textId="77777777" w:rsidR="00CF6409" w:rsidRPr="008F776C" w:rsidRDefault="00CF6409" w:rsidP="00CF6409">
      <w:pPr>
        <w:spacing w:line="0" w:lineRule="atLeast"/>
        <w:ind w:left="120"/>
        <w:rPr>
          <w:lang w:val="it-IT"/>
        </w:rPr>
      </w:pPr>
    </w:p>
    <w:p w14:paraId="689000F1" w14:textId="40F5B89F" w:rsidR="00CF6409" w:rsidRPr="008F776C" w:rsidRDefault="00CF6409" w:rsidP="005847DA">
      <w:pPr>
        <w:spacing w:line="0" w:lineRule="atLeast"/>
        <w:rPr>
          <w:lang w:val="it-IT"/>
        </w:rPr>
      </w:pPr>
      <w:r w:rsidRPr="008F776C">
        <w:rPr>
          <w:lang w:val="it-IT"/>
        </w:rPr>
        <w:t xml:space="preserve">Il </w:t>
      </w:r>
      <w:proofErr w:type="gramStart"/>
      <w:r w:rsidRPr="008F776C">
        <w:rPr>
          <w:lang w:val="it-IT"/>
        </w:rPr>
        <w:t>sottoscritto:</w:t>
      </w:r>
      <w:r w:rsidR="00AE2811" w:rsidRPr="008F776C">
        <w:rPr>
          <w:lang w:val="it-IT"/>
        </w:rPr>
        <w:t xml:space="preserve">  </w:t>
      </w:r>
      <w:r w:rsidRPr="008F776C">
        <w:rPr>
          <w:lang w:val="it-IT"/>
        </w:rPr>
        <w:t>…</w:t>
      </w:r>
      <w:proofErr w:type="gramEnd"/>
      <w:r w:rsidRPr="008F776C">
        <w:rPr>
          <w:lang w:val="it-IT"/>
        </w:rPr>
        <w:t>………………………………………………………………………………………………….…………………….</w:t>
      </w:r>
    </w:p>
    <w:p w14:paraId="778101C4" w14:textId="77777777" w:rsidR="00CF6409" w:rsidRPr="008F776C" w:rsidRDefault="00CF6409" w:rsidP="00CF6409">
      <w:pPr>
        <w:spacing w:line="50" w:lineRule="exact"/>
        <w:rPr>
          <w:lang w:val="it-IT"/>
        </w:rPr>
      </w:pPr>
    </w:p>
    <w:p w14:paraId="2B2DA70D" w14:textId="181D06D9" w:rsidR="00CF6409" w:rsidRPr="008F776C" w:rsidRDefault="00583A6C" w:rsidP="005847DA">
      <w:pPr>
        <w:tabs>
          <w:tab w:val="left" w:pos="920"/>
          <w:tab w:val="left" w:pos="7860"/>
        </w:tabs>
        <w:spacing w:line="0" w:lineRule="atLeast"/>
        <w:rPr>
          <w:lang w:val="it-IT"/>
        </w:rPr>
      </w:pPr>
      <w:r w:rsidRPr="008F776C">
        <w:rPr>
          <w:lang w:val="it-IT"/>
        </w:rPr>
        <w:t>n</w:t>
      </w:r>
      <w:r w:rsidR="00CF6409" w:rsidRPr="008F776C">
        <w:rPr>
          <w:lang w:val="it-IT"/>
        </w:rPr>
        <w:t>ato a:</w:t>
      </w:r>
      <w:r w:rsidR="008A00F6">
        <w:rPr>
          <w:lang w:val="it-IT"/>
        </w:rPr>
        <w:t xml:space="preserve"> </w:t>
      </w:r>
      <w:r w:rsidR="00CF6409" w:rsidRPr="008F776C">
        <w:rPr>
          <w:lang w:val="it-IT"/>
        </w:rPr>
        <w:t>……………………………………………………………………………………………………………</w:t>
      </w:r>
      <w:r w:rsidR="00CF6409" w:rsidRPr="008F776C">
        <w:rPr>
          <w:lang w:val="it-IT"/>
        </w:rPr>
        <w:tab/>
        <w:t>Prov. ………………</w:t>
      </w:r>
    </w:p>
    <w:p w14:paraId="116E7877" w14:textId="0B12C813" w:rsidR="00CF6409" w:rsidRPr="008F776C" w:rsidRDefault="00583A6C" w:rsidP="005847DA">
      <w:pPr>
        <w:tabs>
          <w:tab w:val="left" w:pos="2380"/>
        </w:tabs>
        <w:spacing w:line="0" w:lineRule="atLeast"/>
        <w:rPr>
          <w:lang w:val="it-IT"/>
        </w:rPr>
      </w:pPr>
      <w:proofErr w:type="gramStart"/>
      <w:r w:rsidRPr="008F776C">
        <w:rPr>
          <w:lang w:val="it-IT"/>
        </w:rPr>
        <w:t>i</w:t>
      </w:r>
      <w:r w:rsidR="00CF6409" w:rsidRPr="008F776C">
        <w:rPr>
          <w:lang w:val="it-IT"/>
        </w:rPr>
        <w:t>l:</w:t>
      </w:r>
      <w:r w:rsidR="008A00F6">
        <w:rPr>
          <w:lang w:val="it-IT"/>
        </w:rPr>
        <w:t xml:space="preserve"> </w:t>
      </w:r>
      <w:r w:rsidR="00CF6409" w:rsidRPr="008F776C">
        <w:rPr>
          <w:lang w:val="it-IT"/>
        </w:rPr>
        <w:t>….</w:t>
      </w:r>
      <w:proofErr w:type="gramEnd"/>
      <w:r w:rsidR="00CF6409" w:rsidRPr="008F776C">
        <w:rPr>
          <w:lang w:val="it-IT"/>
        </w:rPr>
        <w:t>…………….……………</w:t>
      </w:r>
      <w:r w:rsidR="00CF6409" w:rsidRPr="008F776C">
        <w:rPr>
          <w:lang w:val="it-IT"/>
        </w:rPr>
        <w:tab/>
        <w:t xml:space="preserve">Codice </w:t>
      </w:r>
      <w:proofErr w:type="gramStart"/>
      <w:r w:rsidR="00CF6409" w:rsidRPr="008F776C">
        <w:rPr>
          <w:lang w:val="it-IT"/>
        </w:rPr>
        <w:t xml:space="preserve">fiscale: </w:t>
      </w:r>
      <w:r w:rsidR="00AE2811" w:rsidRPr="008F776C">
        <w:rPr>
          <w:lang w:val="it-IT"/>
        </w:rPr>
        <w:t xml:space="preserve">  </w:t>
      </w:r>
      <w:proofErr w:type="gramEnd"/>
      <w:r w:rsidR="00CF6409" w:rsidRPr="008F776C">
        <w:rPr>
          <w:lang w:val="it-IT"/>
        </w:rPr>
        <w:t>…………………………………………………………..…………………………</w:t>
      </w:r>
    </w:p>
    <w:p w14:paraId="56101F6E" w14:textId="77777777" w:rsidR="00CF6409" w:rsidRPr="008F776C" w:rsidRDefault="00583A6C" w:rsidP="005847DA">
      <w:pPr>
        <w:tabs>
          <w:tab w:val="left" w:pos="7860"/>
        </w:tabs>
        <w:spacing w:line="0" w:lineRule="atLeast"/>
        <w:rPr>
          <w:lang w:val="it-IT"/>
        </w:rPr>
      </w:pPr>
      <w:proofErr w:type="gramStart"/>
      <w:r w:rsidRPr="008F776C">
        <w:rPr>
          <w:lang w:val="it-IT"/>
        </w:rPr>
        <w:t>r</w:t>
      </w:r>
      <w:r w:rsidR="00CF6409" w:rsidRPr="008F776C">
        <w:rPr>
          <w:lang w:val="it-IT"/>
        </w:rPr>
        <w:t>esidente</w:t>
      </w:r>
      <w:proofErr w:type="gramEnd"/>
      <w:r w:rsidR="00CF6409" w:rsidRPr="008F776C">
        <w:rPr>
          <w:lang w:val="it-IT"/>
        </w:rPr>
        <w:t xml:space="preserve"> a: …………………..………………………………………………………………………………..</w:t>
      </w:r>
      <w:r w:rsidR="00CF6409" w:rsidRPr="008F776C">
        <w:rPr>
          <w:lang w:val="it-IT"/>
        </w:rPr>
        <w:tab/>
        <w:t>Prov. ………………</w:t>
      </w:r>
    </w:p>
    <w:p w14:paraId="4392B3A0" w14:textId="77777777" w:rsidR="00CF6409" w:rsidRPr="008F776C" w:rsidRDefault="00CF6409" w:rsidP="00CF6409">
      <w:pPr>
        <w:spacing w:line="1" w:lineRule="exact"/>
        <w:rPr>
          <w:lang w:val="it-IT"/>
        </w:rPr>
      </w:pPr>
    </w:p>
    <w:p w14:paraId="6E01D3D8" w14:textId="77777777" w:rsidR="00CF6409" w:rsidRPr="008F776C" w:rsidRDefault="00CF6409" w:rsidP="005847DA">
      <w:pPr>
        <w:tabs>
          <w:tab w:val="left" w:pos="8560"/>
        </w:tabs>
        <w:spacing w:line="0" w:lineRule="atLeast"/>
        <w:rPr>
          <w:lang w:val="it-IT"/>
        </w:rPr>
      </w:pPr>
      <w:r w:rsidRPr="008F776C">
        <w:rPr>
          <w:lang w:val="it-IT"/>
        </w:rPr>
        <w:t>Via: ……………………………………………………………………………………………………………………………….</w:t>
      </w:r>
      <w:r w:rsidRPr="008F776C">
        <w:rPr>
          <w:lang w:val="it-IT"/>
        </w:rPr>
        <w:tab/>
        <w:t>Nr. ………..</w:t>
      </w:r>
    </w:p>
    <w:p w14:paraId="5728F3B0" w14:textId="77777777" w:rsidR="00CF6409" w:rsidRPr="008F776C" w:rsidRDefault="00AE2811" w:rsidP="004C3D87">
      <w:pPr>
        <w:spacing w:line="0" w:lineRule="atLeast"/>
        <w:rPr>
          <w:lang w:val="it-IT"/>
        </w:rPr>
      </w:pPr>
      <w:r w:rsidRPr="008F776C">
        <w:rPr>
          <w:lang w:val="it-IT"/>
        </w:rPr>
        <w:t>i</w:t>
      </w:r>
      <w:r w:rsidR="00CF6409" w:rsidRPr="008F776C">
        <w:rPr>
          <w:lang w:val="it-IT"/>
        </w:rPr>
        <w:t>n qualità di (barrare la voce che interessa):</w:t>
      </w:r>
    </w:p>
    <w:p w14:paraId="59198845" w14:textId="77777777" w:rsidR="00CF6409" w:rsidRPr="008F776C" w:rsidRDefault="00CF6409" w:rsidP="00CF6409">
      <w:pPr>
        <w:spacing w:line="37" w:lineRule="exact"/>
        <w:rPr>
          <w:lang w:val="it-IT"/>
        </w:rPr>
      </w:pPr>
    </w:p>
    <w:p w14:paraId="438D9708" w14:textId="77777777" w:rsidR="00AE2811" w:rsidRPr="008F776C" w:rsidRDefault="00CF6409" w:rsidP="00CF6409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167"/>
        <w:rPr>
          <w:lang w:val="it-IT"/>
        </w:rPr>
      </w:pPr>
      <w:r w:rsidRPr="008F776C">
        <w:rPr>
          <w:lang w:val="it-IT"/>
        </w:rPr>
        <w:t>Legale Rappresentante</w:t>
      </w:r>
      <w:r w:rsidR="00AE2811" w:rsidRPr="008F776C">
        <w:rPr>
          <w:lang w:val="it-IT"/>
        </w:rPr>
        <w:t xml:space="preserve"> (come da allegata dichiarazione so</w:t>
      </w:r>
      <w:r w:rsidR="002A5EA9" w:rsidRPr="008F776C">
        <w:rPr>
          <w:lang w:val="it-IT"/>
        </w:rPr>
        <w:t>s</w:t>
      </w:r>
      <w:r w:rsidR="00AE2811" w:rsidRPr="008F776C">
        <w:rPr>
          <w:lang w:val="it-IT"/>
        </w:rPr>
        <w:t xml:space="preserve">titutiva di certificazione ex art. 46 </w:t>
      </w:r>
    </w:p>
    <w:p w14:paraId="29E7F130" w14:textId="77777777" w:rsidR="00CF6409" w:rsidRPr="008F776C" w:rsidRDefault="00AE2811" w:rsidP="00AE2811">
      <w:pPr>
        <w:tabs>
          <w:tab w:val="left" w:pos="280"/>
        </w:tabs>
        <w:spacing w:line="0" w:lineRule="atLeast"/>
        <w:ind w:left="280"/>
        <w:rPr>
          <w:lang w:val="it-IT"/>
        </w:rPr>
      </w:pPr>
      <w:r w:rsidRPr="008F776C">
        <w:rPr>
          <w:lang w:val="it-IT"/>
        </w:rPr>
        <w:t xml:space="preserve">                                            DPR n. 445/2000 attestante la titolarità dei poteri di rappresentanza</w:t>
      </w:r>
    </w:p>
    <w:p w14:paraId="421C8BC4" w14:textId="77777777" w:rsidR="00AE2811" w:rsidRPr="008F776C" w:rsidRDefault="00AE2811" w:rsidP="00AE2811">
      <w:pPr>
        <w:tabs>
          <w:tab w:val="left" w:pos="280"/>
        </w:tabs>
        <w:spacing w:line="0" w:lineRule="atLeast"/>
        <w:ind w:left="280"/>
        <w:rPr>
          <w:lang w:val="it-IT"/>
        </w:rPr>
      </w:pPr>
      <w:r w:rsidRPr="008F776C">
        <w:rPr>
          <w:lang w:val="it-IT"/>
        </w:rPr>
        <w:t xml:space="preserve">                                            unitamente a fotocopia di un document</w:t>
      </w:r>
      <w:r w:rsidR="00583A6C" w:rsidRPr="008F776C">
        <w:rPr>
          <w:lang w:val="it-IT"/>
        </w:rPr>
        <w:t>o</w:t>
      </w:r>
      <w:r w:rsidRPr="008F776C">
        <w:rPr>
          <w:lang w:val="it-IT"/>
        </w:rPr>
        <w:t xml:space="preserve"> di identità</w:t>
      </w:r>
      <w:r w:rsidR="000920FA" w:rsidRPr="008F776C">
        <w:rPr>
          <w:lang w:val="it-IT"/>
        </w:rPr>
        <w:t>)</w:t>
      </w:r>
      <w:r w:rsidRPr="008F776C">
        <w:rPr>
          <w:lang w:val="it-IT"/>
        </w:rPr>
        <w:t xml:space="preserve"> </w:t>
      </w:r>
    </w:p>
    <w:p w14:paraId="5C2AA310" w14:textId="5BC6EAC9" w:rsidR="00AE2811" w:rsidRPr="008F776C" w:rsidRDefault="00CF6409" w:rsidP="00CF6409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167"/>
        <w:rPr>
          <w:lang w:val="it-IT"/>
        </w:rPr>
      </w:pPr>
      <w:r w:rsidRPr="008F776C">
        <w:rPr>
          <w:lang w:val="it-IT"/>
        </w:rPr>
        <w:t>suo Delegato</w:t>
      </w:r>
      <w:r w:rsidR="00AE2811" w:rsidRPr="008F776C">
        <w:rPr>
          <w:lang w:val="it-IT"/>
        </w:rPr>
        <w:t xml:space="preserve"> (come da allegata delega con sottoscrizione del Legale rappresentante </w:t>
      </w:r>
    </w:p>
    <w:p w14:paraId="6ABE73E0" w14:textId="77777777" w:rsidR="00CF6409" w:rsidRPr="008F776C" w:rsidRDefault="00AE2811" w:rsidP="00AE2811">
      <w:pPr>
        <w:tabs>
          <w:tab w:val="left" w:pos="280"/>
        </w:tabs>
        <w:spacing w:line="0" w:lineRule="atLeast"/>
        <w:ind w:left="280"/>
        <w:rPr>
          <w:lang w:val="it-IT"/>
        </w:rPr>
      </w:pPr>
      <w:r w:rsidRPr="008F776C">
        <w:rPr>
          <w:lang w:val="it-IT"/>
        </w:rPr>
        <w:t xml:space="preserve">                          autenticata, unitamente a fotocopia dei documenti di identità del delegante e </w:t>
      </w:r>
    </w:p>
    <w:p w14:paraId="27705B20" w14:textId="77777777" w:rsidR="00CF6409" w:rsidRPr="008F776C" w:rsidRDefault="00AE2811" w:rsidP="00FA393A">
      <w:pPr>
        <w:tabs>
          <w:tab w:val="left" w:pos="280"/>
        </w:tabs>
        <w:spacing w:line="0" w:lineRule="atLeast"/>
        <w:ind w:left="280"/>
        <w:rPr>
          <w:lang w:val="it-IT"/>
        </w:rPr>
      </w:pPr>
      <w:r w:rsidRPr="008F776C">
        <w:rPr>
          <w:lang w:val="it-IT"/>
        </w:rPr>
        <w:t xml:space="preserve">                          del delegato)</w:t>
      </w:r>
    </w:p>
    <w:p w14:paraId="1C64B30B" w14:textId="32B3C18E" w:rsidR="00CF6409" w:rsidRPr="008F776C" w:rsidRDefault="00583A6C" w:rsidP="004C3D87">
      <w:pPr>
        <w:spacing w:line="277" w:lineRule="auto"/>
        <w:rPr>
          <w:lang w:val="it-IT"/>
        </w:rPr>
      </w:pPr>
      <w:r w:rsidRPr="008F776C">
        <w:rPr>
          <w:lang w:val="it-IT"/>
        </w:rPr>
        <w:t>d</w:t>
      </w:r>
      <w:r w:rsidR="00CF6409" w:rsidRPr="008F776C">
        <w:rPr>
          <w:lang w:val="it-IT"/>
        </w:rPr>
        <w:t xml:space="preserve">ella Società </w:t>
      </w:r>
      <w:r w:rsidR="00AE2811" w:rsidRPr="008F776C">
        <w:rPr>
          <w:lang w:val="it-IT"/>
        </w:rPr>
        <w:t>di Vendita</w:t>
      </w:r>
      <w:r w:rsidR="00E23C14" w:rsidRPr="008F776C">
        <w:rPr>
          <w:lang w:val="it-IT"/>
        </w:rPr>
        <w:t>:</w:t>
      </w:r>
      <w:r w:rsidR="00245C9D">
        <w:rPr>
          <w:lang w:val="it-IT"/>
        </w:rPr>
        <w:t xml:space="preserve"> </w:t>
      </w:r>
      <w:r w:rsidR="00AE2811" w:rsidRPr="008F776C">
        <w:rPr>
          <w:lang w:val="it-IT"/>
        </w:rPr>
        <w:t>………………………………………………………………………………………………………………</w:t>
      </w:r>
    </w:p>
    <w:p w14:paraId="5E356D5C" w14:textId="77777777" w:rsidR="00E23C14" w:rsidRPr="008F776C" w:rsidRDefault="00E23C14" w:rsidP="004C3D87">
      <w:pPr>
        <w:spacing w:line="0" w:lineRule="atLeast"/>
        <w:rPr>
          <w:lang w:val="it-IT"/>
        </w:rPr>
      </w:pPr>
      <w:r w:rsidRPr="008F776C">
        <w:rPr>
          <w:lang w:val="it-IT"/>
        </w:rPr>
        <w:t>Codice Fiscale: ……………………………………………………. Partita IVA: …………………………………………………</w:t>
      </w:r>
    </w:p>
    <w:p w14:paraId="42B13D63" w14:textId="77777777" w:rsidR="00FE1504" w:rsidRPr="008F776C" w:rsidRDefault="00583A6C" w:rsidP="004C3D87">
      <w:pPr>
        <w:spacing w:line="0" w:lineRule="atLeast"/>
        <w:rPr>
          <w:lang w:val="it-IT"/>
        </w:rPr>
      </w:pPr>
      <w:proofErr w:type="gramStart"/>
      <w:r w:rsidRPr="008F776C">
        <w:rPr>
          <w:lang w:val="it-IT"/>
        </w:rPr>
        <w:t>a</w:t>
      </w:r>
      <w:r w:rsidR="00CF6409" w:rsidRPr="008F776C">
        <w:rPr>
          <w:lang w:val="it-IT"/>
        </w:rPr>
        <w:t>vente</w:t>
      </w:r>
      <w:proofErr w:type="gramEnd"/>
      <w:r w:rsidR="00CF6409" w:rsidRPr="008F776C">
        <w:rPr>
          <w:lang w:val="it-IT"/>
        </w:rPr>
        <w:t xml:space="preserve"> sede legale in</w:t>
      </w:r>
      <w:r w:rsidR="00E23C14" w:rsidRPr="008F776C">
        <w:rPr>
          <w:lang w:val="it-IT"/>
        </w:rPr>
        <w:t>: ………………………………………………</w:t>
      </w:r>
      <w:r w:rsidR="00CF6409" w:rsidRPr="008F776C">
        <w:rPr>
          <w:lang w:val="it-IT"/>
        </w:rPr>
        <w:t xml:space="preserve"> via:</w:t>
      </w:r>
      <w:r w:rsidR="00E23C14" w:rsidRPr="008F776C">
        <w:rPr>
          <w:lang w:val="it-IT"/>
        </w:rPr>
        <w:t xml:space="preserve"> </w:t>
      </w:r>
      <w:r w:rsidR="00FE1504" w:rsidRPr="008F776C">
        <w:rPr>
          <w:lang w:val="it-IT"/>
        </w:rPr>
        <w:t>…………………………………………CAP………..</w:t>
      </w:r>
    </w:p>
    <w:p w14:paraId="248CC613" w14:textId="3515422C" w:rsidR="00FE1504" w:rsidRPr="008F776C" w:rsidRDefault="004C3D87" w:rsidP="004C3D87">
      <w:pPr>
        <w:spacing w:line="0" w:lineRule="atLeast"/>
        <w:rPr>
          <w:lang w:val="it-IT"/>
        </w:rPr>
      </w:pPr>
      <w:r>
        <w:rPr>
          <w:lang w:val="it-IT"/>
        </w:rPr>
        <w:t>I</w:t>
      </w:r>
      <w:r w:rsidR="00FE1504" w:rsidRPr="008F776C">
        <w:rPr>
          <w:lang w:val="it-IT"/>
        </w:rPr>
        <w:t>ndirizzo PEC ………………………</w:t>
      </w:r>
      <w:proofErr w:type="gramStart"/>
      <w:r w:rsidR="00FE1504" w:rsidRPr="008F776C">
        <w:rPr>
          <w:lang w:val="it-IT"/>
        </w:rPr>
        <w:t>…….</w:t>
      </w:r>
      <w:proofErr w:type="gramEnd"/>
      <w:r w:rsidR="00FE1504" w:rsidRPr="008F776C">
        <w:rPr>
          <w:lang w:val="it-IT"/>
        </w:rPr>
        <w:t>………………………………………………………………………………………….</w:t>
      </w:r>
    </w:p>
    <w:p w14:paraId="08FE1BBD" w14:textId="77777777" w:rsidR="008A00F6" w:rsidRDefault="008A00F6" w:rsidP="00FE1504">
      <w:pPr>
        <w:spacing w:line="0" w:lineRule="atLeast"/>
        <w:ind w:left="120"/>
        <w:jc w:val="center"/>
        <w:rPr>
          <w:b/>
          <w:sz w:val="28"/>
          <w:szCs w:val="28"/>
          <w:lang w:val="it-IT"/>
        </w:rPr>
      </w:pPr>
    </w:p>
    <w:p w14:paraId="479788D7" w14:textId="6A9248C2" w:rsidR="00CF6409" w:rsidRPr="008F776C" w:rsidRDefault="00CF6409" w:rsidP="00FE1504">
      <w:pPr>
        <w:spacing w:line="0" w:lineRule="atLeast"/>
        <w:ind w:left="120"/>
        <w:jc w:val="center"/>
        <w:rPr>
          <w:sz w:val="28"/>
          <w:szCs w:val="28"/>
          <w:lang w:val="it-IT"/>
        </w:rPr>
      </w:pPr>
      <w:r w:rsidRPr="008F776C">
        <w:rPr>
          <w:b/>
          <w:sz w:val="28"/>
          <w:szCs w:val="28"/>
          <w:lang w:val="it-IT"/>
        </w:rPr>
        <w:t>chiede</w:t>
      </w:r>
    </w:p>
    <w:p w14:paraId="1B6973F4" w14:textId="77777777" w:rsidR="00CF6409" w:rsidRPr="008F776C" w:rsidRDefault="00CF6409" w:rsidP="00CF6409">
      <w:pPr>
        <w:spacing w:line="3" w:lineRule="exact"/>
        <w:rPr>
          <w:lang w:val="it-IT"/>
        </w:rPr>
      </w:pPr>
    </w:p>
    <w:p w14:paraId="379214EF" w14:textId="77777777" w:rsidR="00E23C14" w:rsidRPr="008F776C" w:rsidRDefault="00E23C14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7A39DEA0" w14:textId="792A1B39" w:rsidR="00E23C14" w:rsidRPr="008F776C" w:rsidRDefault="00583A6C" w:rsidP="00E23C14">
      <w:pPr>
        <w:tabs>
          <w:tab w:val="left" w:pos="280"/>
        </w:tabs>
        <w:spacing w:line="0" w:lineRule="atLeast"/>
        <w:rPr>
          <w:lang w:val="it-IT"/>
        </w:rPr>
      </w:pPr>
      <w:r w:rsidRPr="008F776C">
        <w:rPr>
          <w:lang w:val="it-IT"/>
        </w:rPr>
        <w:t>c</w:t>
      </w:r>
      <w:r w:rsidR="00E23C14" w:rsidRPr="008F776C">
        <w:rPr>
          <w:lang w:val="it-IT"/>
        </w:rPr>
        <w:t>on decorrenza dal 1</w:t>
      </w:r>
      <w:r w:rsidR="00D808D8" w:rsidRPr="008F776C">
        <w:rPr>
          <w:lang w:val="it-IT"/>
        </w:rPr>
        <w:t>5</w:t>
      </w:r>
      <w:r w:rsidR="00E23C14" w:rsidRPr="008F776C">
        <w:rPr>
          <w:lang w:val="it-IT"/>
        </w:rPr>
        <w:t>/0</w:t>
      </w:r>
      <w:r w:rsidR="00D808D8" w:rsidRPr="008F776C">
        <w:rPr>
          <w:lang w:val="it-IT"/>
        </w:rPr>
        <w:t>1</w:t>
      </w:r>
      <w:r w:rsidR="00E23C14" w:rsidRPr="008F776C">
        <w:rPr>
          <w:lang w:val="it-IT"/>
        </w:rPr>
        <w:t>/201</w:t>
      </w:r>
      <w:r w:rsidR="00D808D8" w:rsidRPr="008F776C">
        <w:rPr>
          <w:lang w:val="it-IT"/>
        </w:rPr>
        <w:t>9</w:t>
      </w:r>
      <w:r w:rsidR="00E23C14" w:rsidRPr="008F776C">
        <w:rPr>
          <w:lang w:val="it-IT"/>
        </w:rPr>
        <w:t xml:space="preserve"> l’accesso al Vostro Portale internet denominato </w:t>
      </w:r>
    </w:p>
    <w:p w14:paraId="467DEDC0" w14:textId="0A2151C3" w:rsidR="00E23C14" w:rsidRPr="008F776C" w:rsidRDefault="00E23C14" w:rsidP="004C3D87">
      <w:pPr>
        <w:tabs>
          <w:tab w:val="left" w:pos="280"/>
        </w:tabs>
        <w:spacing w:line="0" w:lineRule="atLeast"/>
        <w:rPr>
          <w:lang w:val="it-IT"/>
        </w:rPr>
      </w:pPr>
      <w:r w:rsidRPr="008F776C">
        <w:rPr>
          <w:lang w:val="it-IT"/>
        </w:rPr>
        <w:t xml:space="preserve">                                                            </w:t>
      </w:r>
      <w:r w:rsidR="00F47F9B" w:rsidRPr="008F776C">
        <w:rPr>
          <w:lang w:val="it-IT"/>
        </w:rPr>
        <w:t xml:space="preserve">                                                           </w:t>
      </w:r>
      <w:r w:rsidRPr="008F776C">
        <w:rPr>
          <w:lang w:val="it-IT"/>
        </w:rPr>
        <w:t xml:space="preserve"> </w:t>
      </w:r>
      <w:r w:rsidR="000920FA" w:rsidRPr="008F776C">
        <w:rPr>
          <w:lang w:val="it-IT"/>
        </w:rPr>
        <w:t xml:space="preserve">           </w:t>
      </w:r>
      <w:r w:rsidRPr="008F776C">
        <w:rPr>
          <w:lang w:val="it-IT"/>
        </w:rPr>
        <w:t>“</w:t>
      </w:r>
      <w:bookmarkStart w:id="0" w:name="_GoBack"/>
      <w:bookmarkEnd w:id="0"/>
      <w:r w:rsidR="00043EE6">
        <w:rPr>
          <w:rStyle w:val="Collegamentoipertestuale"/>
          <w:rFonts w:eastAsiaTheme="majorEastAsia"/>
          <w:lang w:val="it-IT"/>
        </w:rPr>
        <w:fldChar w:fldCharType="begin"/>
      </w:r>
      <w:r w:rsidR="00043EE6">
        <w:rPr>
          <w:rStyle w:val="Collegamentoipertestuale"/>
          <w:rFonts w:eastAsiaTheme="majorEastAsia"/>
          <w:lang w:val="it-IT"/>
        </w:rPr>
        <w:instrText xml:space="preserve"> HYPERLINK "</w:instrText>
      </w:r>
      <w:r w:rsidR="00043EE6" w:rsidRPr="00043EE6">
        <w:rPr>
          <w:rStyle w:val="Collegamentoipertestuale"/>
          <w:rFonts w:eastAsiaTheme="majorEastAsia"/>
          <w:lang w:val="it-IT"/>
        </w:rPr>
        <w:instrText>https://portalegas.gruppoastea.it/RetiGas/Index.aspx?idn=00HI&amp;area=B2B</w:instrText>
      </w:r>
      <w:r w:rsidR="00043EE6">
        <w:rPr>
          <w:rStyle w:val="Collegamentoipertestuale"/>
          <w:rFonts w:eastAsiaTheme="majorEastAsia"/>
          <w:lang w:val="it-IT"/>
        </w:rPr>
        <w:instrText xml:space="preserve">" </w:instrText>
      </w:r>
      <w:r w:rsidR="00043EE6">
        <w:rPr>
          <w:rStyle w:val="Collegamentoipertestuale"/>
          <w:rFonts w:eastAsiaTheme="majorEastAsia"/>
          <w:lang w:val="it-IT"/>
        </w:rPr>
        <w:fldChar w:fldCharType="separate"/>
      </w:r>
      <w:r w:rsidR="00043EE6" w:rsidRPr="00AD4531">
        <w:rPr>
          <w:rStyle w:val="Collegamentoipertestuale"/>
          <w:rFonts w:eastAsiaTheme="majorEastAsia"/>
          <w:lang w:val="it-IT"/>
        </w:rPr>
        <w:t>https://portalegas.gruppoastea.it/RetiGas/Index.aspx?idn=00HI&amp;area=B2B</w:t>
      </w:r>
      <w:r w:rsidR="00043EE6">
        <w:rPr>
          <w:rStyle w:val="Collegamentoipertestuale"/>
          <w:rFonts w:eastAsiaTheme="majorEastAsia"/>
          <w:lang w:val="it-IT"/>
        </w:rPr>
        <w:fldChar w:fldCharType="end"/>
      </w:r>
      <w:r w:rsidRPr="008F776C">
        <w:rPr>
          <w:lang w:val="it-IT"/>
        </w:rPr>
        <w:t xml:space="preserve">” </w:t>
      </w:r>
    </w:p>
    <w:p w14:paraId="48728486" w14:textId="77777777" w:rsidR="00F47F9B" w:rsidRPr="008F776C" w:rsidRDefault="00F47F9B" w:rsidP="00E23C14">
      <w:pPr>
        <w:tabs>
          <w:tab w:val="left" w:pos="280"/>
        </w:tabs>
        <w:spacing w:line="0" w:lineRule="atLeast"/>
        <w:rPr>
          <w:lang w:val="it-IT"/>
        </w:rPr>
      </w:pPr>
    </w:p>
    <w:p w14:paraId="6C52D268" w14:textId="7B513777" w:rsidR="00CF6409" w:rsidRPr="008F776C" w:rsidRDefault="00FA393A" w:rsidP="00D428CC">
      <w:pPr>
        <w:spacing w:line="256" w:lineRule="auto"/>
        <w:ind w:right="100"/>
        <w:jc w:val="both"/>
        <w:rPr>
          <w:lang w:val="it-IT"/>
        </w:rPr>
      </w:pPr>
      <w:proofErr w:type="gramStart"/>
      <w:r w:rsidRPr="008F776C">
        <w:rPr>
          <w:lang w:val="it-IT"/>
        </w:rPr>
        <w:t>e</w:t>
      </w:r>
      <w:proofErr w:type="gramEnd"/>
      <w:r w:rsidRPr="008F776C">
        <w:rPr>
          <w:lang w:val="it-IT"/>
        </w:rPr>
        <w:t xml:space="preserve"> quindi </w:t>
      </w:r>
      <w:r w:rsidR="00E23C14" w:rsidRPr="008F776C">
        <w:rPr>
          <w:lang w:val="it-IT"/>
        </w:rPr>
        <w:t xml:space="preserve">l’accreditamento per poter procedere </w:t>
      </w:r>
      <w:r w:rsidR="00583A6C" w:rsidRPr="008F776C">
        <w:rPr>
          <w:lang w:val="it-IT"/>
        </w:rPr>
        <w:t xml:space="preserve">sia </w:t>
      </w:r>
      <w:r w:rsidR="00E23C14" w:rsidRPr="008F776C">
        <w:rPr>
          <w:lang w:val="it-IT"/>
        </w:rPr>
        <w:t xml:space="preserve">alle </w:t>
      </w:r>
      <w:r w:rsidR="00CF6409" w:rsidRPr="008F776C">
        <w:rPr>
          <w:lang w:val="it-IT"/>
        </w:rPr>
        <w:t xml:space="preserve">comunicazioni </w:t>
      </w:r>
      <w:r w:rsidR="00E23C14" w:rsidRPr="008F776C">
        <w:rPr>
          <w:lang w:val="it-IT"/>
        </w:rPr>
        <w:t>c</w:t>
      </w:r>
      <w:r w:rsidR="00CF6409" w:rsidRPr="008F776C">
        <w:rPr>
          <w:lang w:val="it-IT"/>
        </w:rPr>
        <w:t xml:space="preserve">onnesse </w:t>
      </w:r>
      <w:r w:rsidR="00E23C14" w:rsidRPr="008F776C">
        <w:rPr>
          <w:lang w:val="it-IT"/>
        </w:rPr>
        <w:t xml:space="preserve">alla gestione </w:t>
      </w:r>
      <w:r w:rsidR="00CF6409" w:rsidRPr="008F776C">
        <w:rPr>
          <w:lang w:val="it-IT"/>
        </w:rPr>
        <w:t xml:space="preserve">del contratto per il servizio di trasporto </w:t>
      </w:r>
      <w:r w:rsidR="00F22313">
        <w:rPr>
          <w:lang w:val="it-IT"/>
        </w:rPr>
        <w:t>gas metano</w:t>
      </w:r>
      <w:r w:rsidR="00CF6409" w:rsidRPr="008F776C">
        <w:rPr>
          <w:lang w:val="it-IT"/>
        </w:rPr>
        <w:t xml:space="preserve"> in essere con la Vostra Società, </w:t>
      </w:r>
      <w:r w:rsidR="00583A6C" w:rsidRPr="008F776C">
        <w:rPr>
          <w:lang w:val="it-IT"/>
        </w:rPr>
        <w:t xml:space="preserve">sia </w:t>
      </w:r>
      <w:r w:rsidR="00E23C14" w:rsidRPr="008F776C">
        <w:rPr>
          <w:lang w:val="it-IT"/>
        </w:rPr>
        <w:t xml:space="preserve">a tutte </w:t>
      </w:r>
      <w:r w:rsidR="00CF6409" w:rsidRPr="008F776C">
        <w:rPr>
          <w:lang w:val="it-IT"/>
        </w:rPr>
        <w:t>le altre comunicazioni previste dalla vigente normativa, anche regolatoria.</w:t>
      </w:r>
    </w:p>
    <w:p w14:paraId="264E01E7" w14:textId="77777777" w:rsidR="00D428CC" w:rsidRDefault="00D428CC" w:rsidP="00D428CC">
      <w:pPr>
        <w:spacing w:line="256" w:lineRule="auto"/>
        <w:ind w:right="100"/>
        <w:jc w:val="both"/>
        <w:rPr>
          <w:lang w:val="it-IT"/>
        </w:rPr>
      </w:pPr>
    </w:p>
    <w:p w14:paraId="5F4E1479" w14:textId="49FE8F5F" w:rsidR="00583A6C" w:rsidRPr="008F776C" w:rsidRDefault="000602DB" w:rsidP="00D428CC">
      <w:pPr>
        <w:spacing w:line="256" w:lineRule="auto"/>
        <w:ind w:right="100"/>
        <w:jc w:val="both"/>
        <w:rPr>
          <w:lang w:val="it-IT"/>
        </w:rPr>
      </w:pPr>
      <w:r w:rsidRPr="008F776C">
        <w:rPr>
          <w:lang w:val="it-IT"/>
        </w:rPr>
        <w:t>A</w:t>
      </w:r>
      <w:r w:rsidR="00FA393A" w:rsidRPr="008F776C">
        <w:rPr>
          <w:lang w:val="it-IT"/>
        </w:rPr>
        <w:t xml:space="preserve">l riguardo si richiedono le credenziali </w:t>
      </w:r>
      <w:r w:rsidRPr="008F776C">
        <w:rPr>
          <w:lang w:val="it-IT"/>
        </w:rPr>
        <w:t xml:space="preserve">di autenticazione per i propri operatori, di seguito </w:t>
      </w:r>
      <w:r w:rsidR="006D77CE" w:rsidRPr="008F776C">
        <w:rPr>
          <w:lang w:val="it-IT"/>
        </w:rPr>
        <w:t>indicati</w:t>
      </w:r>
      <w:r w:rsidR="00583A6C" w:rsidRPr="008F776C">
        <w:rPr>
          <w:lang w:val="it-IT"/>
        </w:rPr>
        <w:t>,</w:t>
      </w:r>
      <w:r w:rsidR="00D428CC">
        <w:rPr>
          <w:lang w:val="it-IT"/>
        </w:rPr>
        <w:t xml:space="preserve"> </w:t>
      </w:r>
      <w:r w:rsidR="00583A6C" w:rsidRPr="008F776C">
        <w:rPr>
          <w:lang w:val="it-IT"/>
        </w:rPr>
        <w:t xml:space="preserve">per </w:t>
      </w:r>
      <w:r w:rsidR="00D428CC">
        <w:rPr>
          <w:lang w:val="it-IT"/>
        </w:rPr>
        <w:t>i</w:t>
      </w:r>
      <w:r w:rsidR="00583A6C" w:rsidRPr="008F776C">
        <w:rPr>
          <w:lang w:val="it-IT"/>
        </w:rPr>
        <w:t xml:space="preserve"> quali alleghiamo</w:t>
      </w:r>
      <w:r w:rsidR="006D77CE" w:rsidRPr="008F776C">
        <w:rPr>
          <w:lang w:val="it-IT"/>
        </w:rPr>
        <w:t xml:space="preserve">, debitamente compilato e </w:t>
      </w:r>
      <w:r w:rsidR="00583A6C" w:rsidRPr="008F776C">
        <w:rPr>
          <w:lang w:val="it-IT"/>
        </w:rPr>
        <w:t>per ciascuno di essi</w:t>
      </w:r>
      <w:r w:rsidR="006D77CE" w:rsidRPr="008F776C">
        <w:rPr>
          <w:lang w:val="it-IT"/>
        </w:rPr>
        <w:t>,</w:t>
      </w:r>
      <w:r w:rsidR="00583A6C" w:rsidRPr="008F776C">
        <w:rPr>
          <w:lang w:val="it-IT"/>
        </w:rPr>
        <w:t xml:space="preserve"> il modulo individuale di richiesta registrazione. Qui di seguito </w:t>
      </w:r>
      <w:r w:rsidR="00F47F9B" w:rsidRPr="008F776C">
        <w:rPr>
          <w:lang w:val="it-IT"/>
        </w:rPr>
        <w:t>i</w:t>
      </w:r>
      <w:r w:rsidR="00583A6C" w:rsidRPr="008F776C">
        <w:rPr>
          <w:lang w:val="it-IT"/>
        </w:rPr>
        <w:t xml:space="preserve"> nominativ</w:t>
      </w:r>
      <w:r w:rsidR="00F47F9B" w:rsidRPr="008F776C">
        <w:rPr>
          <w:lang w:val="it-IT"/>
        </w:rPr>
        <w:t>i</w:t>
      </w:r>
      <w:r w:rsidR="00583A6C" w:rsidRPr="008F776C">
        <w:rPr>
          <w:lang w:val="it-IT"/>
        </w:rPr>
        <w:t>:</w:t>
      </w:r>
    </w:p>
    <w:p w14:paraId="517449D6" w14:textId="77777777" w:rsidR="000602DB" w:rsidRPr="008F776C" w:rsidRDefault="000602DB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75417573" w14:textId="77777777" w:rsidR="00F47F9B" w:rsidRPr="008F776C" w:rsidRDefault="00F47F9B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6B43AD64" w14:textId="77777777" w:rsidR="00AD3015" w:rsidRPr="008F776C" w:rsidRDefault="00AD3015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5D9B13A2" w14:textId="5448ED41" w:rsidR="000602DB" w:rsidRPr="008F776C" w:rsidRDefault="00245C9D" w:rsidP="008A00F6">
      <w:pPr>
        <w:rPr>
          <w:lang w:val="it-IT"/>
        </w:rPr>
      </w:pPr>
      <w:r>
        <w:rPr>
          <w:lang w:val="it-IT"/>
        </w:rPr>
        <w:br w:type="page"/>
      </w:r>
      <w:r w:rsidR="00F47F9B" w:rsidRPr="008F776C">
        <w:rPr>
          <w:lang w:val="it-IT"/>
        </w:rPr>
        <w:lastRenderedPageBreak/>
        <w:t>Cognome e nome                                                      Codice Fiscale</w:t>
      </w:r>
    </w:p>
    <w:p w14:paraId="214D2417" w14:textId="77777777" w:rsidR="00F47F9B" w:rsidRPr="008F776C" w:rsidRDefault="00F47F9B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276E51F6" w14:textId="77777777" w:rsidR="00FA393A" w:rsidRPr="008F776C" w:rsidRDefault="00FA393A" w:rsidP="00CF6409">
      <w:pPr>
        <w:spacing w:line="256" w:lineRule="auto"/>
        <w:ind w:left="120" w:right="100" w:firstLine="46"/>
        <w:jc w:val="both"/>
        <w:rPr>
          <w:lang w:val="it-IT"/>
        </w:rPr>
      </w:pPr>
      <w:r w:rsidRPr="008F776C">
        <w:rPr>
          <w:lang w:val="it-IT"/>
        </w:rPr>
        <w:t>……………………………………………                                ………………………………………</w:t>
      </w:r>
    </w:p>
    <w:p w14:paraId="4E4B0868" w14:textId="77777777" w:rsidR="000602DB" w:rsidRPr="008F776C" w:rsidRDefault="000602DB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2F8E66E8" w14:textId="77777777" w:rsidR="00FA393A" w:rsidRPr="008F776C" w:rsidRDefault="00FA393A" w:rsidP="00FA393A">
      <w:pPr>
        <w:spacing w:line="256" w:lineRule="auto"/>
        <w:ind w:left="120" w:right="100" w:firstLine="46"/>
        <w:jc w:val="both"/>
        <w:rPr>
          <w:lang w:val="it-IT"/>
        </w:rPr>
      </w:pPr>
      <w:r w:rsidRPr="008F776C">
        <w:rPr>
          <w:lang w:val="it-IT"/>
        </w:rPr>
        <w:t>……………………………………………                                ………………………………………</w:t>
      </w:r>
    </w:p>
    <w:p w14:paraId="050EA60E" w14:textId="77777777" w:rsidR="000602DB" w:rsidRPr="008F776C" w:rsidRDefault="000602DB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1E051D69" w14:textId="77777777" w:rsidR="00FA393A" w:rsidRPr="008F776C" w:rsidRDefault="00FA393A" w:rsidP="00FA393A">
      <w:pPr>
        <w:spacing w:line="256" w:lineRule="auto"/>
        <w:ind w:left="120" w:right="100" w:firstLine="46"/>
        <w:jc w:val="both"/>
        <w:rPr>
          <w:lang w:val="it-IT"/>
        </w:rPr>
      </w:pPr>
      <w:r w:rsidRPr="008F776C">
        <w:rPr>
          <w:lang w:val="it-IT"/>
        </w:rPr>
        <w:t>……………………………………………                                ………………………………………</w:t>
      </w:r>
    </w:p>
    <w:p w14:paraId="45461312" w14:textId="77777777" w:rsidR="00FA393A" w:rsidRPr="008F776C" w:rsidRDefault="00FA393A" w:rsidP="00CF6409">
      <w:pPr>
        <w:spacing w:line="256" w:lineRule="auto"/>
        <w:ind w:left="120" w:right="100" w:firstLine="46"/>
        <w:jc w:val="both"/>
        <w:rPr>
          <w:lang w:val="it-IT"/>
        </w:rPr>
      </w:pPr>
    </w:p>
    <w:p w14:paraId="2C566FC8" w14:textId="77777777" w:rsidR="00FA393A" w:rsidRPr="008F776C" w:rsidRDefault="00FA393A" w:rsidP="00B71451">
      <w:pPr>
        <w:spacing w:line="256" w:lineRule="auto"/>
        <w:ind w:right="100"/>
        <w:jc w:val="both"/>
        <w:rPr>
          <w:lang w:val="it-IT"/>
        </w:rPr>
      </w:pPr>
      <w:r w:rsidRPr="008F776C">
        <w:rPr>
          <w:lang w:val="it-IT"/>
        </w:rPr>
        <w:t>Di seguito viene inf</w:t>
      </w:r>
      <w:r w:rsidR="00FE1504" w:rsidRPr="008F776C">
        <w:rPr>
          <w:lang w:val="it-IT"/>
        </w:rPr>
        <w:t>i</w:t>
      </w:r>
      <w:r w:rsidRPr="008F776C">
        <w:rPr>
          <w:lang w:val="it-IT"/>
        </w:rPr>
        <w:t>ne rilasciata articolata dichiarazione di assunzione di responsabilità da parte del sottoscritto Legale rappresentante, che si sostanzia nei seguenti pronunciamenti:</w:t>
      </w:r>
    </w:p>
    <w:p w14:paraId="0B0B281F" w14:textId="77777777" w:rsidR="00FA393A" w:rsidRPr="008F776C" w:rsidRDefault="00FA393A" w:rsidP="00FA393A">
      <w:pPr>
        <w:spacing w:line="256" w:lineRule="auto"/>
        <w:ind w:left="120" w:right="100" w:firstLine="46"/>
        <w:jc w:val="both"/>
        <w:rPr>
          <w:lang w:val="it-IT"/>
        </w:rPr>
      </w:pPr>
    </w:p>
    <w:p w14:paraId="460EE648" w14:textId="13AB15FB" w:rsidR="00CF6409" w:rsidRPr="008F776C" w:rsidRDefault="00CF6409" w:rsidP="00FA393A">
      <w:pPr>
        <w:numPr>
          <w:ilvl w:val="0"/>
          <w:numId w:val="8"/>
        </w:numPr>
        <w:tabs>
          <w:tab w:val="left" w:pos="370"/>
        </w:tabs>
        <w:spacing w:line="264" w:lineRule="auto"/>
        <w:ind w:left="368" w:hanging="367"/>
        <w:jc w:val="both"/>
        <w:rPr>
          <w:lang w:val="it-IT"/>
        </w:rPr>
      </w:pPr>
      <w:r w:rsidRPr="008F776C">
        <w:rPr>
          <w:lang w:val="it-IT"/>
        </w:rPr>
        <w:t xml:space="preserve">La Società di Vendita dichiara, sotto la propria responsabilità, che gli operatori sopra individuati, autenticati mediante i </w:t>
      </w:r>
      <w:r w:rsidR="00FE1504" w:rsidRPr="008F776C">
        <w:rPr>
          <w:lang w:val="it-IT"/>
        </w:rPr>
        <w:t xml:space="preserve">modelli individuali di registrazione </w:t>
      </w:r>
      <w:r w:rsidRPr="008F776C">
        <w:rPr>
          <w:lang w:val="it-IT"/>
        </w:rPr>
        <w:t>oggetto della presente richiesta</w:t>
      </w:r>
      <w:r w:rsidR="00A650A2">
        <w:rPr>
          <w:lang w:val="it-IT"/>
        </w:rPr>
        <w:t>,</w:t>
      </w:r>
      <w:r w:rsidRPr="008F776C">
        <w:rPr>
          <w:lang w:val="it-IT"/>
        </w:rPr>
        <w:t xml:space="preserve"> sono delegati dalla medesima Società di Vendita ad effettuare, in nome e per proprio conto, tutte le operazioni previste sul portale “</w:t>
      </w:r>
      <w:r w:rsidR="00FE1504" w:rsidRPr="008F776C">
        <w:rPr>
          <w:lang w:val="it-IT"/>
        </w:rPr>
        <w:t xml:space="preserve">RETI </w:t>
      </w:r>
      <w:r w:rsidR="00D808D8" w:rsidRPr="008F776C">
        <w:rPr>
          <w:lang w:val="it-IT"/>
        </w:rPr>
        <w:t>GAS</w:t>
      </w:r>
      <w:r w:rsidR="00FE1504" w:rsidRPr="008F776C">
        <w:rPr>
          <w:lang w:val="it-IT"/>
        </w:rPr>
        <w:t xml:space="preserve"> TERRANOVA” di </w:t>
      </w:r>
      <w:r w:rsidR="00D808D8" w:rsidRPr="008F776C">
        <w:rPr>
          <w:lang w:val="it-IT"/>
        </w:rPr>
        <w:t>ASTEA</w:t>
      </w:r>
      <w:r w:rsidR="00FE1504" w:rsidRPr="008F776C">
        <w:rPr>
          <w:lang w:val="it-IT"/>
        </w:rPr>
        <w:t xml:space="preserve"> S</w:t>
      </w:r>
      <w:r w:rsidR="009E6935">
        <w:rPr>
          <w:lang w:val="it-IT"/>
        </w:rPr>
        <w:t>.</w:t>
      </w:r>
      <w:r w:rsidR="00FE1504" w:rsidRPr="008F776C">
        <w:rPr>
          <w:lang w:val="it-IT"/>
        </w:rPr>
        <w:t>p</w:t>
      </w:r>
      <w:r w:rsidR="009E6935">
        <w:rPr>
          <w:lang w:val="it-IT"/>
        </w:rPr>
        <w:t>.</w:t>
      </w:r>
      <w:r w:rsidR="00FE1504" w:rsidRPr="008F776C">
        <w:rPr>
          <w:lang w:val="it-IT"/>
        </w:rPr>
        <w:t>A</w:t>
      </w:r>
      <w:r w:rsidRPr="008F776C">
        <w:rPr>
          <w:lang w:val="it-IT"/>
        </w:rPr>
        <w:t>.</w:t>
      </w:r>
    </w:p>
    <w:p w14:paraId="11CC262E" w14:textId="3774183A" w:rsidR="00CF6409" w:rsidRDefault="00CF6409" w:rsidP="00FA393A">
      <w:pPr>
        <w:numPr>
          <w:ilvl w:val="0"/>
          <w:numId w:val="8"/>
        </w:numPr>
        <w:tabs>
          <w:tab w:val="left" w:pos="370"/>
        </w:tabs>
        <w:spacing w:line="261" w:lineRule="auto"/>
        <w:ind w:left="368" w:hanging="368"/>
        <w:jc w:val="both"/>
        <w:rPr>
          <w:lang w:val="it-IT"/>
        </w:rPr>
      </w:pPr>
      <w:r w:rsidRPr="008F776C">
        <w:rPr>
          <w:lang w:val="it-IT"/>
        </w:rPr>
        <w:t xml:space="preserve">La Società di Vendita </w:t>
      </w:r>
      <w:r w:rsidR="00FE1504" w:rsidRPr="008F776C">
        <w:rPr>
          <w:lang w:val="it-IT"/>
        </w:rPr>
        <w:t xml:space="preserve">si dichiara consapevole che tutte </w:t>
      </w:r>
      <w:r w:rsidRPr="008F776C">
        <w:rPr>
          <w:lang w:val="it-IT"/>
        </w:rPr>
        <w:t>le operazioni che saranno effettuate su</w:t>
      </w:r>
      <w:r w:rsidR="00FE1504" w:rsidRPr="008F776C">
        <w:rPr>
          <w:lang w:val="it-IT"/>
        </w:rPr>
        <w:t>l</w:t>
      </w:r>
      <w:r w:rsidRPr="008F776C">
        <w:rPr>
          <w:lang w:val="it-IT"/>
        </w:rPr>
        <w:t xml:space="preserve"> </w:t>
      </w:r>
      <w:r w:rsidR="00FE1504" w:rsidRPr="008F776C">
        <w:rPr>
          <w:lang w:val="it-IT"/>
        </w:rPr>
        <w:t xml:space="preserve">portale di </w:t>
      </w:r>
      <w:r w:rsidR="00D808D8" w:rsidRPr="008F776C">
        <w:rPr>
          <w:lang w:val="it-IT"/>
        </w:rPr>
        <w:t>ASTEA</w:t>
      </w:r>
      <w:r w:rsidR="00FE1504" w:rsidRPr="008F776C">
        <w:rPr>
          <w:lang w:val="it-IT"/>
        </w:rPr>
        <w:t xml:space="preserve"> S</w:t>
      </w:r>
      <w:r w:rsidR="00B71451">
        <w:rPr>
          <w:lang w:val="it-IT"/>
        </w:rPr>
        <w:t>.</w:t>
      </w:r>
      <w:r w:rsidR="00FE1504" w:rsidRPr="008F776C">
        <w:rPr>
          <w:lang w:val="it-IT"/>
        </w:rPr>
        <w:t>p</w:t>
      </w:r>
      <w:r w:rsidR="00B71451">
        <w:rPr>
          <w:lang w:val="it-IT"/>
        </w:rPr>
        <w:t>.</w:t>
      </w:r>
      <w:r w:rsidR="00FE1504" w:rsidRPr="008F776C">
        <w:rPr>
          <w:lang w:val="it-IT"/>
        </w:rPr>
        <w:t>A</w:t>
      </w:r>
      <w:r w:rsidR="00B71451">
        <w:rPr>
          <w:lang w:val="it-IT"/>
        </w:rPr>
        <w:t>.</w:t>
      </w:r>
      <w:r w:rsidRPr="008F776C">
        <w:rPr>
          <w:lang w:val="it-IT"/>
        </w:rPr>
        <w:t>,</w:t>
      </w:r>
      <w:r w:rsidR="00FE1504" w:rsidRPr="008F776C">
        <w:rPr>
          <w:lang w:val="it-IT"/>
        </w:rPr>
        <w:t xml:space="preserve"> dai soggetti accreditati sopracitati </w:t>
      </w:r>
      <w:r w:rsidRPr="008F776C">
        <w:rPr>
          <w:lang w:val="it-IT"/>
        </w:rPr>
        <w:t xml:space="preserve">saranno ad ogni effetto </w:t>
      </w:r>
      <w:r w:rsidR="00FE1504" w:rsidRPr="008F776C">
        <w:rPr>
          <w:lang w:val="it-IT"/>
        </w:rPr>
        <w:t xml:space="preserve">di legge </w:t>
      </w:r>
      <w:r w:rsidRPr="008F776C">
        <w:rPr>
          <w:lang w:val="it-IT"/>
        </w:rPr>
        <w:t>attribuite alla medesima, senza che la stessa possa rifiutarle o disconoscerle.</w:t>
      </w:r>
    </w:p>
    <w:p w14:paraId="5FE1764B" w14:textId="396A2A10" w:rsidR="00CF6409" w:rsidRPr="008F776C" w:rsidRDefault="00CF6409" w:rsidP="00725FB9">
      <w:pPr>
        <w:numPr>
          <w:ilvl w:val="0"/>
          <w:numId w:val="8"/>
        </w:numPr>
        <w:tabs>
          <w:tab w:val="left" w:pos="370"/>
        </w:tabs>
        <w:spacing w:line="271" w:lineRule="auto"/>
        <w:ind w:left="368" w:hanging="367"/>
        <w:jc w:val="both"/>
        <w:rPr>
          <w:lang w:val="it-IT"/>
        </w:rPr>
      </w:pPr>
      <w:r w:rsidRPr="008F776C">
        <w:rPr>
          <w:lang w:val="it-IT"/>
        </w:rPr>
        <w:t>La Società di Vendita garantisce la veridicità dei dati forniti nella presente richiesta, sottoscrivendo la presente dichiarazione tramite il suo Legale Rappresentante o persona da</w:t>
      </w:r>
      <w:r w:rsidR="003B639B">
        <w:rPr>
          <w:lang w:val="it-IT"/>
        </w:rPr>
        <w:t xml:space="preserve"> </w:t>
      </w:r>
      <w:r w:rsidRPr="008F776C">
        <w:rPr>
          <w:lang w:val="it-IT"/>
        </w:rPr>
        <w:t>questo</w:t>
      </w:r>
      <w:r w:rsidR="00725FB9">
        <w:rPr>
          <w:lang w:val="it-IT"/>
        </w:rPr>
        <w:t xml:space="preserve"> </w:t>
      </w:r>
      <w:r w:rsidRPr="008F776C">
        <w:rPr>
          <w:lang w:val="it-IT"/>
        </w:rPr>
        <w:t>delegata.</w:t>
      </w:r>
    </w:p>
    <w:p w14:paraId="6784154D" w14:textId="54CC9362" w:rsidR="00CF6409" w:rsidRPr="008F776C" w:rsidRDefault="00CF6409" w:rsidP="003B639B">
      <w:pPr>
        <w:numPr>
          <w:ilvl w:val="0"/>
          <w:numId w:val="8"/>
        </w:numPr>
        <w:tabs>
          <w:tab w:val="left" w:pos="368"/>
        </w:tabs>
        <w:spacing w:line="255" w:lineRule="auto"/>
        <w:ind w:left="368" w:right="-1" w:hanging="367"/>
        <w:jc w:val="both"/>
        <w:rPr>
          <w:lang w:val="it-IT"/>
        </w:rPr>
      </w:pPr>
      <w:r w:rsidRPr="008F776C">
        <w:rPr>
          <w:lang w:val="it-IT"/>
        </w:rPr>
        <w:t xml:space="preserve">La Società di Vendita </w:t>
      </w:r>
      <w:r w:rsidR="00FE1504" w:rsidRPr="008F776C">
        <w:rPr>
          <w:lang w:val="it-IT"/>
        </w:rPr>
        <w:t>conferma l’indirizzo d</w:t>
      </w:r>
      <w:r w:rsidRPr="008F776C">
        <w:rPr>
          <w:lang w:val="it-IT"/>
        </w:rPr>
        <w:t xml:space="preserve">i posta elettronica certificata (PEC), </w:t>
      </w:r>
      <w:r w:rsidR="00FE1504" w:rsidRPr="008F776C">
        <w:rPr>
          <w:lang w:val="it-IT"/>
        </w:rPr>
        <w:t>sopra citato</w:t>
      </w:r>
      <w:r w:rsidR="003B639B">
        <w:rPr>
          <w:lang w:val="it-IT"/>
        </w:rPr>
        <w:t xml:space="preserve"> i</w:t>
      </w:r>
      <w:r w:rsidR="00FE1504" w:rsidRPr="008F776C">
        <w:rPr>
          <w:lang w:val="it-IT"/>
        </w:rPr>
        <w:t>n premessa</w:t>
      </w:r>
      <w:r w:rsidRPr="008F776C">
        <w:rPr>
          <w:lang w:val="it-IT"/>
        </w:rPr>
        <w:t>,</w:t>
      </w:r>
      <w:r w:rsidR="00FE1504" w:rsidRPr="008F776C">
        <w:rPr>
          <w:lang w:val="it-IT"/>
        </w:rPr>
        <w:t xml:space="preserve"> per le comunicazioni riguardanti </w:t>
      </w:r>
      <w:r w:rsidR="001A0BA7" w:rsidRPr="008F776C">
        <w:rPr>
          <w:lang w:val="it-IT"/>
        </w:rPr>
        <w:t>i moduli di richiesta registrazione.</w:t>
      </w:r>
    </w:p>
    <w:p w14:paraId="5132270E" w14:textId="77777777" w:rsidR="00CF6409" w:rsidRPr="008F776C" w:rsidRDefault="00CF6409" w:rsidP="00CF6409">
      <w:pPr>
        <w:spacing w:line="1" w:lineRule="exact"/>
        <w:rPr>
          <w:lang w:val="it-IT"/>
        </w:rPr>
      </w:pPr>
    </w:p>
    <w:p w14:paraId="0C111623" w14:textId="394EAD6C" w:rsidR="00CF6409" w:rsidRPr="008F776C" w:rsidRDefault="001A0BA7" w:rsidP="00FA393A">
      <w:pPr>
        <w:numPr>
          <w:ilvl w:val="0"/>
          <w:numId w:val="8"/>
        </w:numPr>
        <w:tabs>
          <w:tab w:val="left" w:pos="368"/>
        </w:tabs>
        <w:spacing w:line="261" w:lineRule="auto"/>
        <w:ind w:left="368" w:hanging="367"/>
        <w:jc w:val="both"/>
        <w:rPr>
          <w:lang w:val="it-IT"/>
        </w:rPr>
      </w:pPr>
      <w:r w:rsidRPr="008F776C">
        <w:rPr>
          <w:lang w:val="it-IT"/>
        </w:rPr>
        <w:t>In caso di smarrimento o Perdita dei dati relativ</w:t>
      </w:r>
      <w:r w:rsidR="006A52C1">
        <w:rPr>
          <w:lang w:val="it-IT"/>
        </w:rPr>
        <w:t>i</w:t>
      </w:r>
      <w:r w:rsidRPr="008F776C">
        <w:rPr>
          <w:lang w:val="it-IT"/>
        </w:rPr>
        <w:t xml:space="preserve"> alle credenziali, potrà essere richiesto di generare una nuova Password con l</w:t>
      </w:r>
      <w:r w:rsidR="00CF6409" w:rsidRPr="008F776C">
        <w:rPr>
          <w:lang w:val="it-IT"/>
        </w:rPr>
        <w:t xml:space="preserve">e modalità indicate </w:t>
      </w:r>
      <w:r w:rsidRPr="008F776C">
        <w:rPr>
          <w:lang w:val="it-IT"/>
        </w:rPr>
        <w:t>nel manual</w:t>
      </w:r>
      <w:r w:rsidR="00725FB9">
        <w:rPr>
          <w:lang w:val="it-IT"/>
        </w:rPr>
        <w:t>e</w:t>
      </w:r>
      <w:r w:rsidRPr="008F776C">
        <w:rPr>
          <w:lang w:val="it-IT"/>
        </w:rPr>
        <w:t xml:space="preserve"> che verrà inviato al momento dell’accreditamento</w:t>
      </w:r>
      <w:r w:rsidR="00CF6409" w:rsidRPr="008F776C">
        <w:rPr>
          <w:lang w:val="it-IT"/>
        </w:rPr>
        <w:t>.</w:t>
      </w:r>
    </w:p>
    <w:p w14:paraId="068AEC39" w14:textId="77777777" w:rsidR="00CF6409" w:rsidRPr="008F776C" w:rsidRDefault="00CF6409" w:rsidP="00FA393A">
      <w:pPr>
        <w:numPr>
          <w:ilvl w:val="0"/>
          <w:numId w:val="8"/>
        </w:numPr>
        <w:tabs>
          <w:tab w:val="left" w:pos="368"/>
        </w:tabs>
        <w:spacing w:line="256" w:lineRule="auto"/>
        <w:ind w:left="368" w:hanging="367"/>
        <w:jc w:val="both"/>
        <w:rPr>
          <w:lang w:val="it-IT"/>
        </w:rPr>
      </w:pPr>
      <w:r w:rsidRPr="008F776C">
        <w:rPr>
          <w:lang w:val="it-IT"/>
        </w:rPr>
        <w:t>La Società di Vendita garantisce che gli accessi al sistema da parte de</w:t>
      </w:r>
      <w:r w:rsidR="001A0BA7" w:rsidRPr="008F776C">
        <w:rPr>
          <w:lang w:val="it-IT"/>
        </w:rPr>
        <w:t>gli operatori autorizzati e registrati</w:t>
      </w:r>
      <w:r w:rsidRPr="008F776C">
        <w:rPr>
          <w:lang w:val="it-IT"/>
        </w:rPr>
        <w:t xml:space="preserve"> saranno esclusivamente effettuati per gli usi consentiti e in conformità agli obblighi contrattuali e nel rispetto delle disposizioni di legge, assumendo ogni e qualsiasi responsabilità per usi illeciti e/o non consentiti ancorché riconducibili a colpa e/o dolo dei propri collaboratori.</w:t>
      </w:r>
    </w:p>
    <w:p w14:paraId="2F4E5B1E" w14:textId="46964164" w:rsidR="000266FE" w:rsidRPr="00F22313" w:rsidRDefault="008F776C" w:rsidP="008F776C">
      <w:pPr>
        <w:numPr>
          <w:ilvl w:val="0"/>
          <w:numId w:val="8"/>
        </w:numPr>
        <w:tabs>
          <w:tab w:val="left" w:pos="368"/>
        </w:tabs>
        <w:spacing w:line="303" w:lineRule="exact"/>
        <w:ind w:left="368" w:hanging="367"/>
        <w:jc w:val="both"/>
        <w:rPr>
          <w:lang w:val="it-IT"/>
        </w:rPr>
      </w:pPr>
      <w:r w:rsidRPr="00F22313">
        <w:rPr>
          <w:lang w:val="it-IT"/>
        </w:rPr>
        <w:t>Con la sottoscrizione del presente atto</w:t>
      </w:r>
      <w:r w:rsidR="00470EE2" w:rsidRPr="00F22313">
        <w:rPr>
          <w:lang w:val="it-IT"/>
        </w:rPr>
        <w:t>, ed in ottemperanza a</w:t>
      </w:r>
      <w:r w:rsidR="0079657B" w:rsidRPr="00F22313">
        <w:rPr>
          <w:lang w:val="it-IT"/>
        </w:rPr>
        <w:t xml:space="preserve">l Regolamento EU 679/2016 (“GDPR”) e </w:t>
      </w:r>
      <w:r w:rsidR="00E018DC" w:rsidRPr="00F22313">
        <w:rPr>
          <w:lang w:val="it-IT"/>
        </w:rPr>
        <w:t>a</w:t>
      </w:r>
      <w:r w:rsidR="0079657B" w:rsidRPr="00F22313">
        <w:rPr>
          <w:lang w:val="it-IT"/>
        </w:rPr>
        <w:t>l D. Lgs. 196/2003 e successive modifiche e integrazioni, la Società di Vendita</w:t>
      </w:r>
      <w:r w:rsidR="001C131F" w:rsidRPr="00F22313">
        <w:rPr>
          <w:lang w:val="it-IT"/>
        </w:rPr>
        <w:t xml:space="preserve">, nella sua qualità di Titolare del Trattamento dei dati </w:t>
      </w:r>
      <w:r w:rsidR="00880924" w:rsidRPr="00F22313">
        <w:rPr>
          <w:lang w:val="it-IT"/>
        </w:rPr>
        <w:t xml:space="preserve">personali raccolti </w:t>
      </w:r>
      <w:r w:rsidR="00F41C52" w:rsidRPr="00F22313">
        <w:rPr>
          <w:lang w:val="it-IT"/>
        </w:rPr>
        <w:t>nell’ambito della propria attività</w:t>
      </w:r>
      <w:r w:rsidRPr="00F22313">
        <w:rPr>
          <w:lang w:val="it-IT"/>
        </w:rPr>
        <w:t xml:space="preserve">, </w:t>
      </w:r>
      <w:r w:rsidR="00AF6FCD" w:rsidRPr="00F22313">
        <w:rPr>
          <w:lang w:val="it-IT"/>
        </w:rPr>
        <w:t>designa A</w:t>
      </w:r>
      <w:r w:rsidR="00FB20C0" w:rsidRPr="00F22313">
        <w:rPr>
          <w:lang w:val="it-IT"/>
        </w:rPr>
        <w:t>stea</w:t>
      </w:r>
      <w:r w:rsidR="00AF6FCD" w:rsidRPr="00F22313">
        <w:rPr>
          <w:lang w:val="it-IT"/>
        </w:rPr>
        <w:t xml:space="preserve"> S.p.A. </w:t>
      </w:r>
      <w:r w:rsidR="00503230" w:rsidRPr="00F22313">
        <w:rPr>
          <w:lang w:val="it-IT"/>
        </w:rPr>
        <w:t xml:space="preserve">quale </w:t>
      </w:r>
      <w:r w:rsidRPr="00F22313">
        <w:rPr>
          <w:lang w:val="it-IT"/>
        </w:rPr>
        <w:t xml:space="preserve">Responsabile del Trattamento ai sensi dell’art. 28 GDPR in relazione </w:t>
      </w:r>
      <w:r w:rsidR="00E018DC" w:rsidRPr="00F22313">
        <w:rPr>
          <w:lang w:val="it-IT"/>
        </w:rPr>
        <w:t xml:space="preserve">ai </w:t>
      </w:r>
      <w:r w:rsidR="005A2CD5" w:rsidRPr="00F22313">
        <w:rPr>
          <w:lang w:val="it-IT"/>
        </w:rPr>
        <w:t xml:space="preserve">soli </w:t>
      </w:r>
      <w:r w:rsidR="00E018DC" w:rsidRPr="00F22313">
        <w:rPr>
          <w:lang w:val="it-IT"/>
        </w:rPr>
        <w:t xml:space="preserve">dati </w:t>
      </w:r>
      <w:r w:rsidR="0085777E" w:rsidRPr="00F22313">
        <w:rPr>
          <w:lang w:val="it-IT"/>
        </w:rPr>
        <w:t xml:space="preserve">personali </w:t>
      </w:r>
      <w:r w:rsidR="00483F03" w:rsidRPr="00F22313">
        <w:rPr>
          <w:lang w:val="it-IT"/>
        </w:rPr>
        <w:t xml:space="preserve">caricati </w:t>
      </w:r>
      <w:r w:rsidR="002C0E88" w:rsidRPr="00F22313">
        <w:rPr>
          <w:lang w:val="it-IT"/>
        </w:rPr>
        <w:t xml:space="preserve">e trattati </w:t>
      </w:r>
      <w:r w:rsidR="00C20469" w:rsidRPr="00F22313">
        <w:rPr>
          <w:lang w:val="it-IT"/>
        </w:rPr>
        <w:t xml:space="preserve">dalla Società di Vendita </w:t>
      </w:r>
      <w:r w:rsidR="006A123F" w:rsidRPr="00F22313">
        <w:rPr>
          <w:lang w:val="it-IT"/>
        </w:rPr>
        <w:t>ne</w:t>
      </w:r>
      <w:r w:rsidR="00F96AC1" w:rsidRPr="00F22313">
        <w:rPr>
          <w:lang w:val="it-IT"/>
        </w:rPr>
        <w:t xml:space="preserve">l </w:t>
      </w:r>
      <w:r w:rsidR="0012036C" w:rsidRPr="00F22313">
        <w:rPr>
          <w:lang w:val="it-IT"/>
        </w:rPr>
        <w:t xml:space="preserve">Portale </w:t>
      </w:r>
      <w:r w:rsidR="008F4D3E" w:rsidRPr="00F22313">
        <w:rPr>
          <w:lang w:val="it-IT"/>
        </w:rPr>
        <w:t xml:space="preserve">Reti </w:t>
      </w:r>
      <w:r w:rsidR="0012036C" w:rsidRPr="00F22313">
        <w:rPr>
          <w:lang w:val="it-IT"/>
        </w:rPr>
        <w:t xml:space="preserve">Gas </w:t>
      </w:r>
      <w:r w:rsidR="00FB20C0" w:rsidRPr="00F22313">
        <w:rPr>
          <w:lang w:val="it-IT"/>
        </w:rPr>
        <w:t xml:space="preserve">di proprietà di </w:t>
      </w:r>
      <w:r w:rsidR="0012036C" w:rsidRPr="00F22313">
        <w:rPr>
          <w:lang w:val="it-IT"/>
        </w:rPr>
        <w:t>Astea</w:t>
      </w:r>
      <w:r w:rsidR="001A3342" w:rsidRPr="00F22313">
        <w:rPr>
          <w:lang w:val="it-IT"/>
        </w:rPr>
        <w:t xml:space="preserve"> </w:t>
      </w:r>
      <w:r w:rsidR="00FB20C0" w:rsidRPr="00F22313">
        <w:rPr>
          <w:lang w:val="it-IT"/>
        </w:rPr>
        <w:t>S.p.A.</w:t>
      </w:r>
      <w:r w:rsidR="006A123F" w:rsidRPr="00F22313">
        <w:rPr>
          <w:lang w:val="it-IT"/>
        </w:rPr>
        <w:t xml:space="preserve"> </w:t>
      </w:r>
    </w:p>
    <w:p w14:paraId="70B58FFA" w14:textId="74EF30E2" w:rsidR="00E8284A" w:rsidRPr="00F22313" w:rsidRDefault="00E8284A" w:rsidP="000266FE">
      <w:pPr>
        <w:tabs>
          <w:tab w:val="left" w:pos="368"/>
        </w:tabs>
        <w:spacing w:line="303" w:lineRule="exact"/>
        <w:ind w:left="368"/>
        <w:jc w:val="both"/>
        <w:rPr>
          <w:lang w:val="it-IT"/>
        </w:rPr>
      </w:pPr>
      <w:r w:rsidRPr="00F22313">
        <w:rPr>
          <w:lang w:val="it-IT"/>
        </w:rPr>
        <w:t xml:space="preserve">La designazione a Responsabile del Trattamento </w:t>
      </w:r>
      <w:r w:rsidR="00FC1747" w:rsidRPr="00F22313">
        <w:rPr>
          <w:lang w:val="it-IT"/>
        </w:rPr>
        <w:t xml:space="preserve">è </w:t>
      </w:r>
      <w:r w:rsidR="006C3E2A" w:rsidRPr="00F22313">
        <w:rPr>
          <w:lang w:val="it-IT"/>
        </w:rPr>
        <w:t xml:space="preserve">effettuata </w:t>
      </w:r>
      <w:r w:rsidR="00795BBE" w:rsidRPr="00F22313">
        <w:rPr>
          <w:lang w:val="it-IT"/>
        </w:rPr>
        <w:t>per tutta la durata del</w:t>
      </w:r>
      <w:r w:rsidR="006C3E2A" w:rsidRPr="00F22313">
        <w:rPr>
          <w:lang w:val="it-IT"/>
        </w:rPr>
        <w:t xml:space="preserve"> rapporto contrattuale </w:t>
      </w:r>
      <w:r w:rsidR="005B6FB9" w:rsidRPr="00F22313">
        <w:rPr>
          <w:lang w:val="it-IT"/>
        </w:rPr>
        <w:t xml:space="preserve">intercorrente </w:t>
      </w:r>
      <w:r w:rsidR="006C3E2A" w:rsidRPr="00F22313">
        <w:rPr>
          <w:lang w:val="it-IT"/>
        </w:rPr>
        <w:t xml:space="preserve">tra </w:t>
      </w:r>
      <w:r w:rsidR="00865956" w:rsidRPr="00F22313">
        <w:rPr>
          <w:lang w:val="it-IT"/>
        </w:rPr>
        <w:t>la Società di Vendita e Astea S.p.A. e fino alla sua cessazione, qualunque ne sia la causa.</w:t>
      </w:r>
    </w:p>
    <w:p w14:paraId="1A950054" w14:textId="59413807" w:rsidR="008F776C" w:rsidRPr="00F22313" w:rsidRDefault="00C20469" w:rsidP="000266FE">
      <w:pPr>
        <w:tabs>
          <w:tab w:val="left" w:pos="368"/>
        </w:tabs>
        <w:spacing w:line="303" w:lineRule="exact"/>
        <w:ind w:left="368"/>
        <w:jc w:val="both"/>
        <w:rPr>
          <w:lang w:val="it-IT"/>
        </w:rPr>
      </w:pPr>
      <w:r w:rsidRPr="00F22313">
        <w:rPr>
          <w:lang w:val="it-IT"/>
        </w:rPr>
        <w:t xml:space="preserve">In forza </w:t>
      </w:r>
      <w:r w:rsidR="00865956" w:rsidRPr="00F22313">
        <w:rPr>
          <w:lang w:val="it-IT"/>
        </w:rPr>
        <w:t>della suddetta designazione, Astea S.p.A.</w:t>
      </w:r>
      <w:r w:rsidR="008F776C" w:rsidRPr="00F22313">
        <w:rPr>
          <w:lang w:val="it-IT"/>
        </w:rPr>
        <w:t xml:space="preserve"> si impegna</w:t>
      </w:r>
      <w:r w:rsidR="00564153" w:rsidRPr="00F22313">
        <w:rPr>
          <w:lang w:val="it-IT"/>
        </w:rPr>
        <w:t xml:space="preserve"> a</w:t>
      </w:r>
      <w:r w:rsidR="008F776C" w:rsidRPr="00F22313">
        <w:rPr>
          <w:lang w:val="it-IT"/>
        </w:rPr>
        <w:t>:</w:t>
      </w:r>
    </w:p>
    <w:p w14:paraId="40278937" w14:textId="18FA89B6" w:rsidR="00564153" w:rsidRPr="00F22313" w:rsidRDefault="00564153" w:rsidP="005A2CD5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 xml:space="preserve">adottare le misure </w:t>
      </w:r>
      <w:r w:rsidR="004753D1" w:rsidRPr="00F22313">
        <w:rPr>
          <w:lang w:val="it-IT"/>
        </w:rPr>
        <w:t>t</w:t>
      </w:r>
      <w:r w:rsidR="005A2CD5" w:rsidRPr="00F22313">
        <w:rPr>
          <w:lang w:val="it-IT"/>
        </w:rPr>
        <w:t xml:space="preserve">ecniche e organizzative </w:t>
      </w:r>
      <w:r w:rsidR="005B6FB9" w:rsidRPr="00F22313">
        <w:rPr>
          <w:lang w:val="it-IT"/>
        </w:rPr>
        <w:t xml:space="preserve">ritenute </w:t>
      </w:r>
      <w:r w:rsidRPr="00F22313">
        <w:rPr>
          <w:lang w:val="it-IT"/>
        </w:rPr>
        <w:t xml:space="preserve">idonee a garantire la riservatezza, l'integrità e la disponibilità dei </w:t>
      </w:r>
      <w:r w:rsidR="005A2CD5" w:rsidRPr="00F22313">
        <w:rPr>
          <w:lang w:val="it-IT"/>
        </w:rPr>
        <w:t>dati personali</w:t>
      </w:r>
      <w:r w:rsidR="001301BB" w:rsidRPr="00F22313">
        <w:rPr>
          <w:lang w:val="it-IT"/>
        </w:rPr>
        <w:t xml:space="preserve"> caricati nel Portale Reti Gas Astea;</w:t>
      </w:r>
    </w:p>
    <w:p w14:paraId="161A4689" w14:textId="47A188DA" w:rsidR="002A161C" w:rsidRPr="00F22313" w:rsidRDefault="002A161C" w:rsidP="00977A2B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>a conformarsi al</w:t>
      </w:r>
      <w:r w:rsidR="00296BAC" w:rsidRPr="00F22313">
        <w:rPr>
          <w:lang w:val="it-IT"/>
        </w:rPr>
        <w:t xml:space="preserve"> manuale operativo </w:t>
      </w:r>
      <w:r w:rsidR="00F64CED" w:rsidRPr="00F22313">
        <w:rPr>
          <w:lang w:val="it-IT"/>
        </w:rPr>
        <w:t xml:space="preserve">relativo al suddetto Portale, nonché </w:t>
      </w:r>
      <w:r w:rsidR="00BE60CA" w:rsidRPr="00F22313">
        <w:rPr>
          <w:lang w:val="it-IT"/>
        </w:rPr>
        <w:t>alle</w:t>
      </w:r>
      <w:r w:rsidRPr="00F22313">
        <w:rPr>
          <w:lang w:val="it-IT"/>
        </w:rPr>
        <w:t xml:space="preserve"> </w:t>
      </w:r>
      <w:r w:rsidR="00865956" w:rsidRPr="00F22313">
        <w:rPr>
          <w:lang w:val="it-IT"/>
        </w:rPr>
        <w:t>i</w:t>
      </w:r>
      <w:r w:rsidRPr="00F22313">
        <w:rPr>
          <w:lang w:val="it-IT"/>
        </w:rPr>
        <w:t>struzioni</w:t>
      </w:r>
      <w:r w:rsidR="00865956" w:rsidRPr="00F22313">
        <w:rPr>
          <w:lang w:val="it-IT"/>
        </w:rPr>
        <w:t xml:space="preserve"> </w:t>
      </w:r>
      <w:r w:rsidR="008B23FB" w:rsidRPr="00F22313">
        <w:rPr>
          <w:lang w:val="it-IT"/>
        </w:rPr>
        <w:t>impartite per iscritto dalla Società di Vendita</w:t>
      </w:r>
      <w:r w:rsidR="00977A2B" w:rsidRPr="00F22313">
        <w:rPr>
          <w:lang w:val="it-IT"/>
        </w:rPr>
        <w:t>;</w:t>
      </w:r>
    </w:p>
    <w:p w14:paraId="6DC6C843" w14:textId="240F6AE7" w:rsidR="00017F91" w:rsidRPr="00F22313" w:rsidRDefault="008F776C" w:rsidP="008F776C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lastRenderedPageBreak/>
        <w:t>garantire che le persone autorizzate al trattamento dei dati personali si siano impegnate per iscritto alla riservatezza e al rispetto delle istruzioni di cui al manuale operativo</w:t>
      </w:r>
      <w:r w:rsidR="00017F91" w:rsidRPr="00F22313">
        <w:rPr>
          <w:lang w:val="it-IT"/>
        </w:rPr>
        <w:t>;</w:t>
      </w:r>
    </w:p>
    <w:p w14:paraId="010C5C69" w14:textId="341A6952" w:rsidR="005C17E0" w:rsidRPr="00F22313" w:rsidRDefault="008F776C" w:rsidP="002D24D6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 xml:space="preserve">assistere il </w:t>
      </w:r>
      <w:r w:rsidR="007C4BA5" w:rsidRPr="00F22313">
        <w:rPr>
          <w:lang w:val="it-IT"/>
        </w:rPr>
        <w:t>T</w:t>
      </w:r>
      <w:r w:rsidRPr="00F22313">
        <w:rPr>
          <w:lang w:val="it-IT"/>
        </w:rPr>
        <w:t xml:space="preserve">itolare del </w:t>
      </w:r>
      <w:r w:rsidR="007C4BA5" w:rsidRPr="00F22313">
        <w:rPr>
          <w:lang w:val="it-IT"/>
        </w:rPr>
        <w:t>T</w:t>
      </w:r>
      <w:r w:rsidRPr="00F22313">
        <w:rPr>
          <w:lang w:val="it-IT"/>
        </w:rPr>
        <w:t>rattamento con misure tecniche e organizzative adeguate</w:t>
      </w:r>
      <w:r w:rsidR="005C17E0" w:rsidRPr="00F22313">
        <w:rPr>
          <w:lang w:val="it-IT"/>
        </w:rPr>
        <w:t xml:space="preserve"> </w:t>
      </w:r>
      <w:r w:rsidRPr="00F22313">
        <w:rPr>
          <w:lang w:val="it-IT"/>
        </w:rPr>
        <w:t xml:space="preserve">al fine di soddisfare l'obbligo del </w:t>
      </w:r>
      <w:r w:rsidR="007C4BA5" w:rsidRPr="00F22313">
        <w:rPr>
          <w:lang w:val="it-IT"/>
        </w:rPr>
        <w:t>T</w:t>
      </w:r>
      <w:r w:rsidRPr="00F22313">
        <w:rPr>
          <w:lang w:val="it-IT"/>
        </w:rPr>
        <w:t xml:space="preserve">itolare del </w:t>
      </w:r>
      <w:r w:rsidR="007C4BA5" w:rsidRPr="00F22313">
        <w:rPr>
          <w:lang w:val="it-IT"/>
        </w:rPr>
        <w:t>T</w:t>
      </w:r>
      <w:r w:rsidRPr="00F22313">
        <w:rPr>
          <w:lang w:val="it-IT"/>
        </w:rPr>
        <w:t xml:space="preserve">rattamento di dare seguito alle </w:t>
      </w:r>
      <w:r w:rsidR="00C6141A" w:rsidRPr="00F22313">
        <w:rPr>
          <w:lang w:val="it-IT"/>
        </w:rPr>
        <w:t xml:space="preserve">eventuali </w:t>
      </w:r>
      <w:r w:rsidRPr="00F22313">
        <w:rPr>
          <w:lang w:val="it-IT"/>
        </w:rPr>
        <w:t>richieste per l'esercizio dei diritti dell'interessato;</w:t>
      </w:r>
    </w:p>
    <w:p w14:paraId="769A93FE" w14:textId="30516856" w:rsidR="005C17E0" w:rsidRPr="00F22313" w:rsidRDefault="008F776C" w:rsidP="005C17E0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>assist</w:t>
      </w:r>
      <w:r w:rsidR="005C17E0" w:rsidRPr="00F22313">
        <w:rPr>
          <w:lang w:val="it-IT"/>
        </w:rPr>
        <w:t>ere</w:t>
      </w:r>
      <w:r w:rsidRPr="00F22313">
        <w:rPr>
          <w:lang w:val="it-IT"/>
        </w:rPr>
        <w:t xml:space="preserve"> il titolare del trattamento nel garantire il rispetto degli obblighi di cui agli articoli da 32 a 36</w:t>
      </w:r>
      <w:r w:rsidR="005C17E0" w:rsidRPr="00F22313">
        <w:rPr>
          <w:lang w:val="it-IT"/>
        </w:rPr>
        <w:t xml:space="preserve"> GDPR</w:t>
      </w:r>
      <w:r w:rsidRPr="00F22313">
        <w:rPr>
          <w:lang w:val="it-IT"/>
        </w:rPr>
        <w:t xml:space="preserve">, tenendo conto della natura del trattamento e delle informazioni a disposizione del </w:t>
      </w:r>
      <w:r w:rsidR="000A4795" w:rsidRPr="00F22313">
        <w:rPr>
          <w:lang w:val="it-IT"/>
        </w:rPr>
        <w:t>R</w:t>
      </w:r>
      <w:r w:rsidRPr="00F22313">
        <w:rPr>
          <w:lang w:val="it-IT"/>
        </w:rPr>
        <w:t xml:space="preserve">esponsabile del </w:t>
      </w:r>
      <w:r w:rsidR="000A4795" w:rsidRPr="00F22313">
        <w:rPr>
          <w:lang w:val="it-IT"/>
        </w:rPr>
        <w:t>T</w:t>
      </w:r>
      <w:r w:rsidRPr="00F22313">
        <w:rPr>
          <w:lang w:val="it-IT"/>
        </w:rPr>
        <w:t>rattamento;</w:t>
      </w:r>
    </w:p>
    <w:p w14:paraId="6086476A" w14:textId="54BC80B4" w:rsidR="005C17E0" w:rsidRPr="00F22313" w:rsidRDefault="008F776C" w:rsidP="005C17E0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>cancell</w:t>
      </w:r>
      <w:r w:rsidR="005C17E0" w:rsidRPr="00F22313">
        <w:rPr>
          <w:lang w:val="it-IT"/>
        </w:rPr>
        <w:t>are</w:t>
      </w:r>
      <w:r w:rsidRPr="00F22313">
        <w:rPr>
          <w:lang w:val="it-IT"/>
        </w:rPr>
        <w:t xml:space="preserve"> o restitui</w:t>
      </w:r>
      <w:r w:rsidR="005C17E0" w:rsidRPr="00F22313">
        <w:rPr>
          <w:lang w:val="it-IT"/>
        </w:rPr>
        <w:t xml:space="preserve">re al </w:t>
      </w:r>
      <w:r w:rsidR="000A4795" w:rsidRPr="00F22313">
        <w:rPr>
          <w:lang w:val="it-IT"/>
        </w:rPr>
        <w:t>T</w:t>
      </w:r>
      <w:r w:rsidR="005C17E0" w:rsidRPr="00F22313">
        <w:rPr>
          <w:lang w:val="it-IT"/>
        </w:rPr>
        <w:t xml:space="preserve">itolare del </w:t>
      </w:r>
      <w:r w:rsidR="000A4795" w:rsidRPr="00F22313">
        <w:rPr>
          <w:lang w:val="it-IT"/>
        </w:rPr>
        <w:t>T</w:t>
      </w:r>
      <w:r w:rsidR="005C17E0" w:rsidRPr="00F22313">
        <w:rPr>
          <w:lang w:val="it-IT"/>
        </w:rPr>
        <w:t xml:space="preserve">rattamento, </w:t>
      </w:r>
      <w:r w:rsidR="000A4795" w:rsidRPr="00F22313">
        <w:rPr>
          <w:lang w:val="it-IT"/>
        </w:rPr>
        <w:t xml:space="preserve">dietro </w:t>
      </w:r>
      <w:r w:rsidR="005C17E0" w:rsidRPr="00F22313">
        <w:rPr>
          <w:lang w:val="it-IT"/>
        </w:rPr>
        <w:t>sua richiesta</w:t>
      </w:r>
      <w:r w:rsidR="000A4795" w:rsidRPr="00F22313">
        <w:rPr>
          <w:lang w:val="it-IT"/>
        </w:rPr>
        <w:t xml:space="preserve">, </w:t>
      </w:r>
      <w:r w:rsidRPr="00F22313">
        <w:rPr>
          <w:lang w:val="it-IT"/>
        </w:rPr>
        <w:t>tutti i dati personali dopo che è terminata la prestazione dei servizi relativi al trattamento</w:t>
      </w:r>
      <w:r w:rsidR="005C17E0" w:rsidRPr="00F22313">
        <w:rPr>
          <w:lang w:val="it-IT"/>
        </w:rPr>
        <w:t>;</w:t>
      </w:r>
    </w:p>
    <w:p w14:paraId="0A87DB4D" w14:textId="27CDE0DF" w:rsidR="0045002D" w:rsidRPr="00F22313" w:rsidRDefault="008F776C" w:rsidP="0045002D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>mett</w:t>
      </w:r>
      <w:r w:rsidR="00EF3AA7" w:rsidRPr="00F22313">
        <w:rPr>
          <w:lang w:val="it-IT"/>
        </w:rPr>
        <w:t>ere</w:t>
      </w:r>
      <w:r w:rsidRPr="00F22313">
        <w:rPr>
          <w:lang w:val="it-IT"/>
        </w:rPr>
        <w:t xml:space="preserve"> a disposizione del </w:t>
      </w:r>
      <w:r w:rsidR="0081228F" w:rsidRPr="00F22313">
        <w:rPr>
          <w:lang w:val="it-IT"/>
        </w:rPr>
        <w:t>T</w:t>
      </w:r>
      <w:r w:rsidRPr="00F22313">
        <w:rPr>
          <w:lang w:val="it-IT"/>
        </w:rPr>
        <w:t xml:space="preserve">itolare del </w:t>
      </w:r>
      <w:r w:rsidR="0081228F" w:rsidRPr="00F22313">
        <w:rPr>
          <w:lang w:val="it-IT"/>
        </w:rPr>
        <w:t>T</w:t>
      </w:r>
      <w:r w:rsidRPr="00F22313">
        <w:rPr>
          <w:lang w:val="it-IT"/>
        </w:rPr>
        <w:t xml:space="preserve">rattamento tutte le informazioni necessarie per dimostrare il rispetto degli obblighi </w:t>
      </w:r>
      <w:r w:rsidR="00EF3AA7" w:rsidRPr="00F22313">
        <w:rPr>
          <w:lang w:val="it-IT"/>
        </w:rPr>
        <w:t xml:space="preserve">di legge in materia di protezione dei dati personali </w:t>
      </w:r>
      <w:r w:rsidRPr="00F22313">
        <w:rPr>
          <w:lang w:val="it-IT"/>
        </w:rPr>
        <w:t>e consent</w:t>
      </w:r>
      <w:r w:rsidR="005022DC" w:rsidRPr="00F22313">
        <w:rPr>
          <w:lang w:val="it-IT"/>
        </w:rPr>
        <w:t>ire</w:t>
      </w:r>
      <w:r w:rsidRPr="00F22313">
        <w:rPr>
          <w:lang w:val="it-IT"/>
        </w:rPr>
        <w:t xml:space="preserve"> e contribui</w:t>
      </w:r>
      <w:r w:rsidR="005022DC" w:rsidRPr="00F22313">
        <w:rPr>
          <w:lang w:val="it-IT"/>
        </w:rPr>
        <w:t>re</w:t>
      </w:r>
      <w:r w:rsidRPr="00F22313">
        <w:rPr>
          <w:lang w:val="it-IT"/>
        </w:rPr>
        <w:t xml:space="preserve"> alle attività di revisione, comprese le ispezioni, realizzati dal titolare del trattamento o da un altro soggetto da questi incaricato</w:t>
      </w:r>
      <w:r w:rsidR="005022DC" w:rsidRPr="00F22313">
        <w:rPr>
          <w:lang w:val="it-IT"/>
        </w:rPr>
        <w:t>;</w:t>
      </w:r>
    </w:p>
    <w:p w14:paraId="0CB584D9" w14:textId="125D1D5D" w:rsidR="008F776C" w:rsidRPr="00F22313" w:rsidRDefault="008F776C" w:rsidP="0045002D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r w:rsidRPr="00F22313">
        <w:rPr>
          <w:lang w:val="it-IT"/>
        </w:rPr>
        <w:t>informa</w:t>
      </w:r>
      <w:r w:rsidR="005022DC" w:rsidRPr="00F22313">
        <w:rPr>
          <w:lang w:val="it-IT"/>
        </w:rPr>
        <w:t>re</w:t>
      </w:r>
      <w:r w:rsidRPr="00F22313">
        <w:rPr>
          <w:lang w:val="it-IT"/>
        </w:rPr>
        <w:t xml:space="preserve"> il </w:t>
      </w:r>
      <w:r w:rsidR="0081228F" w:rsidRPr="00F22313">
        <w:rPr>
          <w:lang w:val="it-IT"/>
        </w:rPr>
        <w:t>T</w:t>
      </w:r>
      <w:r w:rsidRPr="00F22313">
        <w:rPr>
          <w:lang w:val="it-IT"/>
        </w:rPr>
        <w:t xml:space="preserve">itolare del </w:t>
      </w:r>
      <w:r w:rsidR="0081228F" w:rsidRPr="00F22313">
        <w:rPr>
          <w:lang w:val="it-IT"/>
        </w:rPr>
        <w:t>T</w:t>
      </w:r>
      <w:r w:rsidRPr="00F22313">
        <w:rPr>
          <w:lang w:val="it-IT"/>
        </w:rPr>
        <w:t>rattamento qualora, a suo parere, un'istruzione violi il presente regolamento o altre disposizioni relative alla protezione dei dati</w:t>
      </w:r>
      <w:r w:rsidR="001E2E51" w:rsidRPr="00F22313">
        <w:rPr>
          <w:lang w:val="it-IT"/>
        </w:rPr>
        <w:t>:</w:t>
      </w:r>
    </w:p>
    <w:p w14:paraId="0C24C87E" w14:textId="2585C348" w:rsidR="001E2E51" w:rsidRPr="00F22313" w:rsidRDefault="001E2E51" w:rsidP="00CF66E4">
      <w:pPr>
        <w:pStyle w:val="Paragrafoelenco"/>
        <w:numPr>
          <w:ilvl w:val="0"/>
          <w:numId w:val="11"/>
        </w:numPr>
        <w:spacing w:after="120" w:line="259" w:lineRule="auto"/>
        <w:jc w:val="both"/>
        <w:rPr>
          <w:lang w:val="it-IT"/>
        </w:rPr>
      </w:pPr>
      <w:proofErr w:type="gramStart"/>
      <w:r w:rsidRPr="00F22313">
        <w:rPr>
          <w:lang w:val="it-IT"/>
        </w:rPr>
        <w:t>informare</w:t>
      </w:r>
      <w:proofErr w:type="gramEnd"/>
      <w:r w:rsidRPr="00F22313">
        <w:rPr>
          <w:lang w:val="it-IT"/>
        </w:rPr>
        <w:t xml:space="preserve"> </w:t>
      </w:r>
      <w:r w:rsidR="00AB2CE1" w:rsidRPr="00F22313">
        <w:rPr>
          <w:lang w:val="it-IT"/>
        </w:rPr>
        <w:t xml:space="preserve">senza ingiustificato ritardo </w:t>
      </w:r>
      <w:r w:rsidRPr="00F22313">
        <w:rPr>
          <w:lang w:val="it-IT"/>
        </w:rPr>
        <w:t xml:space="preserve">il Titolare del Trattamento </w:t>
      </w:r>
      <w:r w:rsidR="00AB2CE1" w:rsidRPr="00F22313">
        <w:rPr>
          <w:lang w:val="it-IT"/>
        </w:rPr>
        <w:t>di eventuali violazioni della sicurezza dei dati personali</w:t>
      </w:r>
      <w:r w:rsidR="0062688A" w:rsidRPr="00F22313">
        <w:rPr>
          <w:lang w:val="it-IT"/>
        </w:rPr>
        <w:t xml:space="preserve"> e ad adottare </w:t>
      </w:r>
      <w:r w:rsidRPr="00F22313">
        <w:rPr>
          <w:lang w:val="it-IT"/>
        </w:rPr>
        <w:t>misure ragionevoli per limitare i possibili danni</w:t>
      </w:r>
      <w:r w:rsidR="00CF66E4" w:rsidRPr="00F22313">
        <w:rPr>
          <w:lang w:val="it-IT"/>
        </w:rPr>
        <w:t>.</w:t>
      </w:r>
    </w:p>
    <w:p w14:paraId="75357364" w14:textId="010814D1" w:rsidR="00A3764E" w:rsidRPr="00F22313" w:rsidRDefault="00A3764E" w:rsidP="00A3764E">
      <w:pPr>
        <w:numPr>
          <w:ilvl w:val="0"/>
          <w:numId w:val="8"/>
        </w:numPr>
        <w:tabs>
          <w:tab w:val="left" w:pos="368"/>
        </w:tabs>
        <w:spacing w:line="303" w:lineRule="exact"/>
        <w:ind w:left="368" w:hanging="367"/>
        <w:jc w:val="both"/>
        <w:rPr>
          <w:lang w:val="it-IT"/>
        </w:rPr>
      </w:pPr>
      <w:r w:rsidRPr="00F22313">
        <w:rPr>
          <w:lang w:val="it-IT"/>
        </w:rPr>
        <w:t xml:space="preserve">La Società di Vendita si impegna al più assoluto rispetto </w:t>
      </w:r>
      <w:r w:rsidR="003B4CA0" w:rsidRPr="00F22313">
        <w:rPr>
          <w:lang w:val="it-IT"/>
        </w:rPr>
        <w:t xml:space="preserve">di tutte </w:t>
      </w:r>
      <w:r w:rsidRPr="00F22313">
        <w:rPr>
          <w:lang w:val="it-IT"/>
        </w:rPr>
        <w:t xml:space="preserve">le previsioni di legge in materia di </w:t>
      </w:r>
      <w:r w:rsidR="00A71AD2" w:rsidRPr="00F22313">
        <w:rPr>
          <w:lang w:val="it-IT"/>
        </w:rPr>
        <w:t>protezione dei dati personali ai sensi del Regolamento EU 679/2016 e del D. Lgs. 196/2003</w:t>
      </w:r>
      <w:r w:rsidR="006E3837" w:rsidRPr="00F22313">
        <w:rPr>
          <w:lang w:val="it-IT"/>
        </w:rPr>
        <w:t xml:space="preserve"> e successive modifiche e integrazioni</w:t>
      </w:r>
      <w:r w:rsidRPr="00F22313">
        <w:rPr>
          <w:lang w:val="it-IT"/>
        </w:rPr>
        <w:t xml:space="preserve">, delle quali </w:t>
      </w:r>
      <w:r w:rsidR="006E3837" w:rsidRPr="00F22313">
        <w:rPr>
          <w:lang w:val="it-IT"/>
        </w:rPr>
        <w:t xml:space="preserve">dichiara di essere </w:t>
      </w:r>
      <w:r w:rsidRPr="00F22313">
        <w:rPr>
          <w:lang w:val="it-IT"/>
        </w:rPr>
        <w:t>pienamente a cono</w:t>
      </w:r>
      <w:r w:rsidR="006E3837" w:rsidRPr="00F22313">
        <w:rPr>
          <w:lang w:val="it-IT"/>
        </w:rPr>
        <w:t>s</w:t>
      </w:r>
      <w:r w:rsidRPr="00F22313">
        <w:rPr>
          <w:lang w:val="it-IT"/>
        </w:rPr>
        <w:t>cenza</w:t>
      </w:r>
      <w:r w:rsidR="003B4CA0" w:rsidRPr="00F22313">
        <w:rPr>
          <w:lang w:val="it-IT"/>
        </w:rPr>
        <w:t>, impegnandosi a</w:t>
      </w:r>
      <w:r w:rsidR="00673596" w:rsidRPr="00F22313">
        <w:rPr>
          <w:lang w:val="it-IT"/>
        </w:rPr>
        <w:t xml:space="preserve">d assolvere ogni </w:t>
      </w:r>
      <w:r w:rsidR="00F416F2" w:rsidRPr="00F22313">
        <w:rPr>
          <w:lang w:val="it-IT"/>
        </w:rPr>
        <w:t xml:space="preserve">relativo </w:t>
      </w:r>
      <w:r w:rsidR="00673596" w:rsidRPr="00F22313">
        <w:rPr>
          <w:lang w:val="it-IT"/>
        </w:rPr>
        <w:t xml:space="preserve">obbligo su di essa </w:t>
      </w:r>
      <w:r w:rsidR="00CD60F7" w:rsidRPr="00F22313">
        <w:rPr>
          <w:lang w:val="it-IT"/>
        </w:rPr>
        <w:t>gravante e a</w:t>
      </w:r>
      <w:r w:rsidR="003B4CA0" w:rsidRPr="00F22313">
        <w:rPr>
          <w:lang w:val="it-IT"/>
        </w:rPr>
        <w:t xml:space="preserve"> tenere indenne e manlevata Astea S.p.A. </w:t>
      </w:r>
      <w:r w:rsidR="00AA3EFD" w:rsidRPr="00F22313">
        <w:rPr>
          <w:lang w:val="it-IT"/>
        </w:rPr>
        <w:t xml:space="preserve">da qualsivoglia responsabilità </w:t>
      </w:r>
      <w:r w:rsidR="00673596" w:rsidRPr="00F22313">
        <w:rPr>
          <w:lang w:val="it-IT"/>
        </w:rPr>
        <w:t>in merito</w:t>
      </w:r>
      <w:r w:rsidR="00CD60F7" w:rsidRPr="00F22313">
        <w:rPr>
          <w:lang w:val="it-IT"/>
        </w:rPr>
        <w:t>.</w:t>
      </w:r>
    </w:p>
    <w:p w14:paraId="66164434" w14:textId="77777777" w:rsidR="00AF5CC7" w:rsidRPr="00F22313" w:rsidRDefault="00AF5CC7" w:rsidP="00AF5CC7">
      <w:pPr>
        <w:tabs>
          <w:tab w:val="left" w:pos="368"/>
        </w:tabs>
        <w:spacing w:line="303" w:lineRule="exact"/>
        <w:ind w:left="1"/>
        <w:jc w:val="both"/>
        <w:rPr>
          <w:lang w:val="it-IT"/>
        </w:rPr>
      </w:pPr>
    </w:p>
    <w:p w14:paraId="7F43617E" w14:textId="77777777" w:rsidR="00AF5CC7" w:rsidRPr="00F22313" w:rsidRDefault="00AF5CC7" w:rsidP="00AF5CC7">
      <w:pPr>
        <w:tabs>
          <w:tab w:val="left" w:pos="368"/>
        </w:tabs>
        <w:spacing w:line="303" w:lineRule="exact"/>
        <w:ind w:left="1"/>
        <w:jc w:val="both"/>
        <w:rPr>
          <w:lang w:val="it-IT"/>
        </w:rPr>
      </w:pPr>
      <w:r w:rsidRPr="00F22313">
        <w:rPr>
          <w:lang w:val="it-IT"/>
        </w:rPr>
        <w:t>Data</w:t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</w:r>
      <w:r w:rsidRPr="00F22313">
        <w:rPr>
          <w:lang w:val="it-IT"/>
        </w:rPr>
        <w:tab/>
        <w:t>Firma del legale rappresentante</w:t>
      </w:r>
    </w:p>
    <w:p w14:paraId="57002079" w14:textId="621B39DF" w:rsidR="00AF5CC7" w:rsidRPr="00F22313" w:rsidRDefault="00AF5CC7" w:rsidP="00AF5CC7">
      <w:pPr>
        <w:tabs>
          <w:tab w:val="left" w:pos="368"/>
        </w:tabs>
        <w:spacing w:line="303" w:lineRule="exact"/>
        <w:ind w:left="1"/>
        <w:jc w:val="both"/>
        <w:rPr>
          <w:lang w:val="it-IT"/>
        </w:rPr>
      </w:pPr>
    </w:p>
    <w:p w14:paraId="498818A5" w14:textId="05265CB8" w:rsidR="0081228F" w:rsidRPr="00F22313" w:rsidRDefault="0081228F" w:rsidP="00AF5CC7">
      <w:pPr>
        <w:tabs>
          <w:tab w:val="left" w:pos="368"/>
        </w:tabs>
        <w:spacing w:line="303" w:lineRule="exact"/>
        <w:ind w:left="1"/>
        <w:jc w:val="both"/>
        <w:rPr>
          <w:lang w:val="it-IT"/>
        </w:rPr>
      </w:pPr>
    </w:p>
    <w:p w14:paraId="5038CB70" w14:textId="77777777" w:rsidR="00DC220D" w:rsidRPr="00F22313" w:rsidRDefault="00DC220D" w:rsidP="00DC220D">
      <w:pPr>
        <w:tabs>
          <w:tab w:val="left" w:pos="368"/>
        </w:tabs>
        <w:spacing w:line="303" w:lineRule="exact"/>
        <w:ind w:left="1" w:right="5810"/>
        <w:jc w:val="center"/>
        <w:rPr>
          <w:lang w:val="it-IT"/>
        </w:rPr>
      </w:pPr>
    </w:p>
    <w:p w14:paraId="2C389934" w14:textId="77777777" w:rsidR="00131676" w:rsidRPr="00F22313" w:rsidRDefault="00131676" w:rsidP="00DC220D">
      <w:pPr>
        <w:tabs>
          <w:tab w:val="left" w:pos="368"/>
        </w:tabs>
        <w:spacing w:line="303" w:lineRule="exact"/>
        <w:ind w:left="1" w:right="5810"/>
        <w:jc w:val="center"/>
        <w:rPr>
          <w:lang w:val="it-IT"/>
        </w:rPr>
      </w:pPr>
    </w:p>
    <w:p w14:paraId="27C4EADF" w14:textId="77777777" w:rsidR="00131676" w:rsidRPr="00F22313" w:rsidRDefault="00131676" w:rsidP="00DC220D">
      <w:pPr>
        <w:tabs>
          <w:tab w:val="left" w:pos="368"/>
        </w:tabs>
        <w:spacing w:line="303" w:lineRule="exact"/>
        <w:ind w:left="1" w:right="5810"/>
        <w:jc w:val="center"/>
        <w:rPr>
          <w:lang w:val="it-IT"/>
        </w:rPr>
      </w:pPr>
    </w:p>
    <w:p w14:paraId="2BBFAC1A" w14:textId="125A2833" w:rsidR="0081228F" w:rsidRPr="00F22313" w:rsidRDefault="0081228F" w:rsidP="00DC220D">
      <w:pPr>
        <w:tabs>
          <w:tab w:val="left" w:pos="368"/>
        </w:tabs>
        <w:spacing w:line="303" w:lineRule="exact"/>
        <w:ind w:left="1" w:right="5810"/>
        <w:jc w:val="center"/>
        <w:rPr>
          <w:lang w:val="it-IT"/>
        </w:rPr>
      </w:pPr>
      <w:r w:rsidRPr="00F22313">
        <w:rPr>
          <w:lang w:val="it-IT"/>
        </w:rPr>
        <w:t>Per accettazione</w:t>
      </w:r>
    </w:p>
    <w:p w14:paraId="26FF7EE1" w14:textId="2A3C5C82" w:rsidR="0081228F" w:rsidRPr="00F22313" w:rsidRDefault="0081228F" w:rsidP="00DC220D">
      <w:pPr>
        <w:tabs>
          <w:tab w:val="left" w:pos="368"/>
        </w:tabs>
        <w:spacing w:line="303" w:lineRule="exact"/>
        <w:ind w:left="1" w:right="5810"/>
        <w:jc w:val="center"/>
        <w:rPr>
          <w:b/>
          <w:smallCaps/>
          <w:lang w:val="it-IT"/>
        </w:rPr>
      </w:pPr>
      <w:r w:rsidRPr="00F22313">
        <w:rPr>
          <w:b/>
          <w:smallCaps/>
          <w:lang w:val="it-IT"/>
        </w:rPr>
        <w:t>Astea S.p.A.</w:t>
      </w:r>
    </w:p>
    <w:p w14:paraId="68B5B66C" w14:textId="3B87CDC9" w:rsidR="0081228F" w:rsidRPr="00DC220D" w:rsidRDefault="003C553B" w:rsidP="00DC220D">
      <w:pPr>
        <w:tabs>
          <w:tab w:val="left" w:pos="368"/>
        </w:tabs>
        <w:spacing w:line="303" w:lineRule="exact"/>
        <w:ind w:left="1" w:right="5810"/>
        <w:jc w:val="center"/>
        <w:rPr>
          <w:i/>
          <w:lang w:val="it-IT"/>
        </w:rPr>
      </w:pPr>
      <w:r w:rsidRPr="00F22313">
        <w:rPr>
          <w:i/>
          <w:lang w:val="it-IT"/>
        </w:rPr>
        <w:t>L’amministratore delegato</w:t>
      </w:r>
    </w:p>
    <w:sectPr w:rsidR="0081228F" w:rsidRPr="00DC220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BE266" w14:textId="77777777" w:rsidR="000742E4" w:rsidRDefault="000742E4" w:rsidP="00AD3015">
      <w:r>
        <w:separator/>
      </w:r>
    </w:p>
  </w:endnote>
  <w:endnote w:type="continuationSeparator" w:id="0">
    <w:p w14:paraId="7EB0A0FB" w14:textId="77777777" w:rsidR="000742E4" w:rsidRDefault="000742E4" w:rsidP="00AD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utiger LT Std 45 Light">
    <w:altName w:val="Calibri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567765"/>
      <w:docPartObj>
        <w:docPartGallery w:val="Page Numbers (Bottom of Page)"/>
        <w:docPartUnique/>
      </w:docPartObj>
    </w:sdtPr>
    <w:sdtEndPr/>
    <w:sdtContent>
      <w:p w14:paraId="13454CA1" w14:textId="77777777" w:rsidR="00B923D8" w:rsidRDefault="00B923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EE6" w:rsidRPr="00043EE6">
          <w:rPr>
            <w:noProof/>
            <w:lang w:val="it-IT"/>
          </w:rPr>
          <w:t>2</w:t>
        </w:r>
        <w:r>
          <w:fldChar w:fldCharType="end"/>
        </w:r>
      </w:p>
    </w:sdtContent>
  </w:sdt>
  <w:p w14:paraId="64998085" w14:textId="77777777" w:rsidR="00B923D8" w:rsidRDefault="00B923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3FDE6" w14:textId="77777777" w:rsidR="000742E4" w:rsidRDefault="000742E4" w:rsidP="00AD3015">
      <w:r>
        <w:separator/>
      </w:r>
    </w:p>
  </w:footnote>
  <w:footnote w:type="continuationSeparator" w:id="0">
    <w:p w14:paraId="1621B6A5" w14:textId="77777777" w:rsidR="000742E4" w:rsidRDefault="000742E4" w:rsidP="00AD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EB141F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6A349DC"/>
    <w:multiLevelType w:val="hybridMultilevel"/>
    <w:tmpl w:val="9AB8F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21753"/>
    <w:multiLevelType w:val="hybridMultilevel"/>
    <w:tmpl w:val="FE4E9B5A"/>
    <w:lvl w:ilvl="0" w:tplc="0410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6A4F3606"/>
    <w:multiLevelType w:val="hybridMultilevel"/>
    <w:tmpl w:val="883A8F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5289"/>
    <w:multiLevelType w:val="hybridMultilevel"/>
    <w:tmpl w:val="2E2A72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98"/>
    <w:rsid w:val="00017F91"/>
    <w:rsid w:val="000266FE"/>
    <w:rsid w:val="00043EE6"/>
    <w:rsid w:val="000602DB"/>
    <w:rsid w:val="000742E4"/>
    <w:rsid w:val="000920FA"/>
    <w:rsid w:val="000A4795"/>
    <w:rsid w:val="000D1364"/>
    <w:rsid w:val="000E09D9"/>
    <w:rsid w:val="0012036C"/>
    <w:rsid w:val="001222A5"/>
    <w:rsid w:val="001301BB"/>
    <w:rsid w:val="00131676"/>
    <w:rsid w:val="00142E07"/>
    <w:rsid w:val="001543D6"/>
    <w:rsid w:val="001A0BA7"/>
    <w:rsid w:val="001A3342"/>
    <w:rsid w:val="001C131F"/>
    <w:rsid w:val="001E2E51"/>
    <w:rsid w:val="00236D82"/>
    <w:rsid w:val="00245C9D"/>
    <w:rsid w:val="00285EB8"/>
    <w:rsid w:val="0029459D"/>
    <w:rsid w:val="00296BAC"/>
    <w:rsid w:val="002A161C"/>
    <w:rsid w:val="002A5EA9"/>
    <w:rsid w:val="002C0E88"/>
    <w:rsid w:val="00327A98"/>
    <w:rsid w:val="003B4CA0"/>
    <w:rsid w:val="003B639B"/>
    <w:rsid w:val="003C553B"/>
    <w:rsid w:val="004225FF"/>
    <w:rsid w:val="0045002D"/>
    <w:rsid w:val="00470EE2"/>
    <w:rsid w:val="004753D1"/>
    <w:rsid w:val="00483F03"/>
    <w:rsid w:val="0049052D"/>
    <w:rsid w:val="004B05FB"/>
    <w:rsid w:val="004C3D87"/>
    <w:rsid w:val="005022DC"/>
    <w:rsid w:val="00503230"/>
    <w:rsid w:val="00564153"/>
    <w:rsid w:val="00583A6C"/>
    <w:rsid w:val="005847DA"/>
    <w:rsid w:val="005A2CD5"/>
    <w:rsid w:val="005B6FB9"/>
    <w:rsid w:val="005C17E0"/>
    <w:rsid w:val="005C4CA8"/>
    <w:rsid w:val="005F0811"/>
    <w:rsid w:val="0062688A"/>
    <w:rsid w:val="00673596"/>
    <w:rsid w:val="006A123F"/>
    <w:rsid w:val="006A52C1"/>
    <w:rsid w:val="006C3E2A"/>
    <w:rsid w:val="006D48EE"/>
    <w:rsid w:val="006D77CE"/>
    <w:rsid w:val="006E3837"/>
    <w:rsid w:val="00725FB9"/>
    <w:rsid w:val="00795BBE"/>
    <w:rsid w:val="0079657B"/>
    <w:rsid w:val="007C4BA5"/>
    <w:rsid w:val="007E340D"/>
    <w:rsid w:val="0081228F"/>
    <w:rsid w:val="0085777E"/>
    <w:rsid w:val="00865956"/>
    <w:rsid w:val="00880924"/>
    <w:rsid w:val="008A00F6"/>
    <w:rsid w:val="008B23FB"/>
    <w:rsid w:val="008F4D3E"/>
    <w:rsid w:val="008F776C"/>
    <w:rsid w:val="009638D3"/>
    <w:rsid w:val="00977A2B"/>
    <w:rsid w:val="009C3D83"/>
    <w:rsid w:val="009E6935"/>
    <w:rsid w:val="009F4E7F"/>
    <w:rsid w:val="00A307D8"/>
    <w:rsid w:val="00A3764E"/>
    <w:rsid w:val="00A650A2"/>
    <w:rsid w:val="00A71AD2"/>
    <w:rsid w:val="00AA3EFD"/>
    <w:rsid w:val="00AB2CE1"/>
    <w:rsid w:val="00AD3015"/>
    <w:rsid w:val="00AE2811"/>
    <w:rsid w:val="00AF5CC7"/>
    <w:rsid w:val="00AF6FCD"/>
    <w:rsid w:val="00B5770A"/>
    <w:rsid w:val="00B71451"/>
    <w:rsid w:val="00B923D8"/>
    <w:rsid w:val="00BB34E5"/>
    <w:rsid w:val="00BE60CA"/>
    <w:rsid w:val="00C007B7"/>
    <w:rsid w:val="00C20469"/>
    <w:rsid w:val="00C6141A"/>
    <w:rsid w:val="00C6440B"/>
    <w:rsid w:val="00C77EB4"/>
    <w:rsid w:val="00CD60F7"/>
    <w:rsid w:val="00CF6409"/>
    <w:rsid w:val="00CF66E4"/>
    <w:rsid w:val="00D428CC"/>
    <w:rsid w:val="00D808D8"/>
    <w:rsid w:val="00DC220D"/>
    <w:rsid w:val="00E018DC"/>
    <w:rsid w:val="00E23C14"/>
    <w:rsid w:val="00E336A4"/>
    <w:rsid w:val="00E81F3D"/>
    <w:rsid w:val="00E8284A"/>
    <w:rsid w:val="00E972DE"/>
    <w:rsid w:val="00EF3AA7"/>
    <w:rsid w:val="00F071D2"/>
    <w:rsid w:val="00F22313"/>
    <w:rsid w:val="00F416F2"/>
    <w:rsid w:val="00F41C52"/>
    <w:rsid w:val="00F47F9B"/>
    <w:rsid w:val="00F64CED"/>
    <w:rsid w:val="00F85AE3"/>
    <w:rsid w:val="00F96AC1"/>
    <w:rsid w:val="00FA393A"/>
    <w:rsid w:val="00FB17BA"/>
    <w:rsid w:val="00FB20C0"/>
    <w:rsid w:val="00FC1747"/>
    <w:rsid w:val="00F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C4A3"/>
  <w15:chartTrackingRefBased/>
  <w15:docId w15:val="{8FE1A926-1AC9-479B-929D-0D2049FD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7A98"/>
    <w:rPr>
      <w:rFonts w:ascii="Calibri" w:eastAsia="Times New Roman" w:hAnsi="Calibri"/>
      <w:sz w:val="24"/>
      <w:szCs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307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07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07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0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07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07D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07D8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07D8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07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07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07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07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07D8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07D8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07D8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07D8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07D8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07D8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07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307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07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07D8"/>
    <w:rPr>
      <w:rFonts w:asciiTheme="majorHAnsi" w:eastAsiaTheme="majorEastAsia" w:hAnsiTheme="majorHAns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307D8"/>
    <w:rPr>
      <w:b/>
      <w:bCs/>
    </w:rPr>
  </w:style>
  <w:style w:type="character" w:styleId="Enfasicorsivo">
    <w:name w:val="Emphasis"/>
    <w:basedOn w:val="Carpredefinitoparagrafo"/>
    <w:uiPriority w:val="20"/>
    <w:qFormat/>
    <w:rsid w:val="00A307D8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307D8"/>
    <w:rPr>
      <w:szCs w:val="32"/>
    </w:rPr>
  </w:style>
  <w:style w:type="paragraph" w:styleId="Paragrafoelenco">
    <w:name w:val="List Paragraph"/>
    <w:basedOn w:val="Normale"/>
    <w:uiPriority w:val="34"/>
    <w:qFormat/>
    <w:rsid w:val="00A307D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307D8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07D8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07D8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07D8"/>
    <w:rPr>
      <w:b/>
      <w:i/>
      <w:sz w:val="24"/>
    </w:rPr>
  </w:style>
  <w:style w:type="character" w:styleId="Enfasidelicata">
    <w:name w:val="Subtle Emphasis"/>
    <w:uiPriority w:val="19"/>
    <w:qFormat/>
    <w:rsid w:val="00A307D8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307D8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307D8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307D8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307D8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307D8"/>
    <w:pPr>
      <w:outlineLvl w:val="9"/>
    </w:pPr>
  </w:style>
  <w:style w:type="paragraph" w:customStyle="1" w:styleId="Default">
    <w:name w:val="Default"/>
    <w:rsid w:val="00327A9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A393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5A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5AE3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AD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015"/>
    <w:rPr>
      <w:rFonts w:ascii="Calibri" w:eastAsia="Times New Roman" w:hAnsi="Calibri"/>
      <w:sz w:val="24"/>
      <w:szCs w:val="24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AD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015"/>
    <w:rPr>
      <w:rFonts w:ascii="Calibri" w:eastAsia="Times New Roman" w:hAnsi="Calibri"/>
      <w:sz w:val="24"/>
      <w:szCs w:val="24"/>
      <w:lang w:val="en-US" w:bidi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34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stribuzione.gas@pec.asteas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Pelagalli, Alessandro</dc:creator>
  <cp:keywords/>
  <dc:description/>
  <cp:lastModifiedBy>Pelagalli, Alessandro</cp:lastModifiedBy>
  <cp:revision>3</cp:revision>
  <cp:lastPrinted>2017-12-15T16:35:00Z</cp:lastPrinted>
  <dcterms:created xsi:type="dcterms:W3CDTF">2018-12-12T11:45:00Z</dcterms:created>
  <dcterms:modified xsi:type="dcterms:W3CDTF">2018-12-12T11:45:00Z</dcterms:modified>
</cp:coreProperties>
</file>